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1" w:rsidRDefault="00094491" w:rsidP="00094491">
      <w:pPr>
        <w:jc w:val="both"/>
        <w:rPr>
          <w:rFonts w:ascii="Times New Roman" w:hAnsi="Times New Roman"/>
          <w:sz w:val="28"/>
          <w:szCs w:val="28"/>
        </w:rPr>
      </w:pPr>
      <w:r w:rsidRPr="00094491">
        <w:rPr>
          <w:rFonts w:ascii="Times New Roman" w:hAnsi="Times New Roman"/>
          <w:sz w:val="28"/>
          <w:szCs w:val="28"/>
        </w:rPr>
        <w:t>Информационное письмо по</w:t>
      </w:r>
      <w:r>
        <w:rPr>
          <w:rFonts w:ascii="Times New Roman" w:hAnsi="Times New Roman"/>
          <w:sz w:val="28"/>
          <w:szCs w:val="28"/>
        </w:rPr>
        <w:t xml:space="preserve"> срокам вступления в силу новой редакции Регламента РФС по статусу и переходам (трансферу) футболистов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изменений в Рег</w:t>
      </w:r>
      <w:r w:rsidR="00DE4936">
        <w:rPr>
          <w:rFonts w:ascii="Times New Roman" w:hAnsi="Times New Roman"/>
          <w:sz w:val="28"/>
          <w:szCs w:val="28"/>
        </w:rPr>
        <w:t xml:space="preserve">ламент РФС по разрешению споров, утверждённых Постановлениями Исполкома от 31 мая 2016 года. </w:t>
      </w:r>
    </w:p>
    <w:p w:rsidR="00094491" w:rsidRDefault="00094491" w:rsidP="000944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4491" w:rsidRDefault="00094491" w:rsidP="000944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4491" w:rsidRDefault="00094491" w:rsidP="000944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7110" w:rsidRPr="00094491" w:rsidRDefault="00094491" w:rsidP="000944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4491">
        <w:rPr>
          <w:rFonts w:ascii="Times New Roman" w:hAnsi="Times New Roman"/>
          <w:sz w:val="28"/>
          <w:szCs w:val="28"/>
        </w:rPr>
        <w:t xml:space="preserve">зменения в Регламент РФС по разрешению споров </w:t>
      </w:r>
      <w:r>
        <w:rPr>
          <w:rFonts w:ascii="Times New Roman" w:hAnsi="Times New Roman"/>
          <w:sz w:val="28"/>
          <w:szCs w:val="28"/>
        </w:rPr>
        <w:t xml:space="preserve">вводятся в действие </w:t>
      </w:r>
      <w:r w:rsidRPr="00094491">
        <w:rPr>
          <w:rFonts w:ascii="Times New Roman" w:hAnsi="Times New Roman"/>
          <w:sz w:val="28"/>
          <w:szCs w:val="28"/>
        </w:rPr>
        <w:t>с 08.06.2016 года.</w:t>
      </w:r>
    </w:p>
    <w:p w:rsidR="00094491" w:rsidRDefault="00094491" w:rsidP="00094491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Новая редакция </w:t>
      </w:r>
      <w:r w:rsidRPr="00094491">
        <w:rPr>
          <w:rFonts w:ascii="Times New Roman" w:hAnsi="Times New Roman"/>
          <w:sz w:val="28"/>
          <w:szCs w:val="28"/>
        </w:rPr>
        <w:t>Регламента РФС по статусу и переходам (трансферу)</w:t>
      </w:r>
      <w:r>
        <w:rPr>
          <w:rFonts w:ascii="Times New Roman" w:hAnsi="Times New Roman"/>
          <w:sz w:val="28"/>
          <w:szCs w:val="28"/>
        </w:rPr>
        <w:t xml:space="preserve"> футболистов вступает в действие с 08.06.2016 года, кроме новых редакций пункта 2 статьи 21, пунктов 1 и 2 статьи 22 Регламента РФС по статусу и переходам (трансферу) футболис</w:t>
      </w:r>
      <w:r w:rsidR="00FE2851">
        <w:rPr>
          <w:rFonts w:ascii="Times New Roman" w:hAnsi="Times New Roman"/>
          <w:sz w:val="28"/>
          <w:szCs w:val="28"/>
        </w:rPr>
        <w:t>тов, а также пунктов</w:t>
      </w:r>
      <w:r>
        <w:rPr>
          <w:rFonts w:ascii="Times New Roman" w:hAnsi="Times New Roman"/>
          <w:sz w:val="28"/>
          <w:szCs w:val="28"/>
        </w:rPr>
        <w:t xml:space="preserve"> 3, 4, 5 Приложения № 1 Регламента РФС по статусу и переходам (трансферу) футболистов, они  вводятся в действие с 01.01.2017 года</w:t>
      </w:r>
      <w:r w:rsidR="009B1DC9">
        <w:rPr>
          <w:rFonts w:ascii="Times New Roman" w:hAnsi="Times New Roman"/>
          <w:sz w:val="28"/>
          <w:szCs w:val="28"/>
        </w:rPr>
        <w:t>.</w:t>
      </w:r>
    </w:p>
    <w:sectPr w:rsidR="0009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641C"/>
    <w:multiLevelType w:val="hybridMultilevel"/>
    <w:tmpl w:val="C7B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8"/>
    <w:rsid w:val="00094491"/>
    <w:rsid w:val="009B1DC9"/>
    <w:rsid w:val="00BE7110"/>
    <w:rsid w:val="00DE4936"/>
    <w:rsid w:val="00F6341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А. Б</dc:creator>
  <cp:keywords/>
  <dc:description/>
  <cp:lastModifiedBy>Кошель А. Б</cp:lastModifiedBy>
  <cp:revision>5</cp:revision>
  <cp:lastPrinted>2016-06-01T13:08:00Z</cp:lastPrinted>
  <dcterms:created xsi:type="dcterms:W3CDTF">2016-06-01T11:46:00Z</dcterms:created>
  <dcterms:modified xsi:type="dcterms:W3CDTF">2016-06-01T13:11:00Z</dcterms:modified>
</cp:coreProperties>
</file>