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7B87" w14:textId="3AA7C350" w:rsidR="000B47A4" w:rsidRPr="00EC5F23" w:rsidRDefault="00A05061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согласование использования с</w:t>
      </w:r>
      <w:r w:rsidR="00B62A03" w:rsidRPr="00EC5F23">
        <w:rPr>
          <w:rFonts w:ascii="Times New Roman" w:eastAsia="Calibri" w:hAnsi="Times New Roman" w:cs="Times New Roman"/>
          <w:b/>
          <w:sz w:val="24"/>
          <w:szCs w:val="24"/>
        </w:rPr>
        <w:t>редств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62A03" w:rsidRPr="00EC5F23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2A03" w:rsidRPr="00EC5F23">
        <w:rPr>
          <w:rFonts w:ascii="Times New Roman" w:eastAsia="Calibri" w:hAnsi="Times New Roman" w:cs="Times New Roman"/>
          <w:b/>
          <w:sz w:val="24"/>
          <w:szCs w:val="24"/>
        </w:rPr>
        <w:t xml:space="preserve">при проведении </w:t>
      </w:r>
      <w:r w:rsidR="000B47A4" w:rsidRPr="00EC5F23">
        <w:rPr>
          <w:rFonts w:ascii="Times New Roman" w:eastAsia="Calibri" w:hAnsi="Times New Roman" w:cs="Times New Roman"/>
          <w:b/>
          <w:sz w:val="24"/>
          <w:szCs w:val="24"/>
        </w:rPr>
        <w:t>матч</w:t>
      </w:r>
      <w:r w:rsidR="004174DF" w:rsidRPr="00EC5F23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5A8EB3D9" w14:textId="38286337" w:rsidR="000B47A4" w:rsidRDefault="004303DA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Матч"/>
          <w:tag w:val="Матч"/>
          <w:id w:val="-1286266536"/>
          <w:placeholder>
            <w:docPart w:val="DefaultPlaceholder_-1854013440"/>
          </w:placeholder>
          <w:showingPlcHdr/>
        </w:sdtPr>
        <w:sdtEndPr>
          <w:rPr>
            <w:bCs/>
          </w:rPr>
        </w:sdtEndPr>
        <w:sdtContent>
          <w:r w:rsidR="00A05061" w:rsidRPr="00A05061">
            <w:rPr>
              <w:rStyle w:val="af0"/>
              <w:rFonts w:ascii="Times New Roman" w:hAnsi="Times New Roman" w:cs="Times New Roman"/>
              <w:b/>
              <w:bCs/>
              <w:sz w:val="24"/>
              <w:szCs w:val="24"/>
            </w:rPr>
            <w:t>Место для ввода текста.</w:t>
          </w:r>
        </w:sdtContent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Дата мачта"/>
          <w:tag w:val="Дата мачта"/>
          <w:id w:val="-446228659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C5F23" w:rsidRPr="00EC5F23">
            <w:rPr>
              <w:rStyle w:val="af0"/>
              <w:rFonts w:ascii="Times New Roman" w:hAnsi="Times New Roman" w:cs="Times New Roman"/>
              <w:b/>
              <w:sz w:val="24"/>
              <w:szCs w:val="24"/>
            </w:rPr>
            <w:t>Место для ввода даты.</w:t>
          </w:r>
        </w:sdtContent>
      </w:sdt>
    </w:p>
    <w:p w14:paraId="114F95C5" w14:textId="77777777" w:rsidR="000F41F5" w:rsidRPr="00EC5F23" w:rsidRDefault="000F41F5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3"/>
        <w:gridCol w:w="6550"/>
      </w:tblGrid>
      <w:tr w:rsidR="00BF0A92" w:rsidRPr="00FF03CB" w14:paraId="5CE5946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720678A3" w14:textId="77777777" w:rsidR="00BF0A92" w:rsidRPr="00FF03CB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655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Вид средства поддержки"/>
              <w:tag w:val="Вид средства поддержки"/>
              <w:id w:val="-1518149815"/>
              <w:placeholder>
                <w:docPart w:val="2A0ADB669A9D48809BE3156CF611FA15"/>
              </w:placeholder>
              <w:showingPlcHdr/>
              <w:dropDownList>
                <w:listItem w:value="Выберите элемент."/>
                <w:listItem w:displayText="Баннер" w:value="Баннер"/>
                <w:listItem w:displayText="Флаг" w:value="Флаг"/>
                <w:listItem w:displayText="Двуручник" w:value="Двуручник"/>
                <w:listItem w:displayText="Барабан" w:value="Барабан"/>
                <w:listItem w:displayText="Мегафон" w:value="Мегафон"/>
                <w:listItem w:displayText="Музыкальный инструмент" w:value="Музыкальный инструмент"/>
                <w:listItem w:displayText="Другое" w:value="Другое"/>
              </w:dropDownList>
            </w:sdtPr>
            <w:sdtEndPr/>
            <w:sdtContent>
              <w:p w14:paraId="7D4F087C" w14:textId="77777777" w:rsidR="00BF0A92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Выберите элемент.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Количество"/>
              <w:tag w:val="Количество"/>
              <w:id w:val="2045095548"/>
              <w:placeholder>
                <w:docPart w:val="FA29F8F38E564062B9553F8A6F8ADE12"/>
              </w:placeholder>
              <w:showingPlcHdr/>
            </w:sdtPr>
            <w:sdtEndPr/>
            <w:sdtContent>
              <w:p w14:paraId="5C05863D" w14:textId="77777777" w:rsidR="00B532C9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Размер"/>
              <w:tag w:val="Размер"/>
              <w:id w:val="500633351"/>
              <w:placeholder>
                <w:docPart w:val="8F5D10170ED641248A8FD6AF47FED49C"/>
              </w:placeholder>
              <w:showingPlcHdr/>
            </w:sdtPr>
            <w:sdtEndPr/>
            <w:sdtContent>
              <w:p w14:paraId="5AFBC27A" w14:textId="77777777" w:rsidR="00B532C9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атериал полотна (если применимо)"/>
              <w:tag w:val="Материал полотна (если применимо)"/>
              <w:id w:val="-624242342"/>
              <w:placeholder>
                <w:docPart w:val="95E80192E23E4E809260163D76541458"/>
              </w:placeholder>
              <w:showingPlcHdr/>
            </w:sdtPr>
            <w:sdtEndPr/>
            <w:sdtContent>
              <w:p w14:paraId="0760A6E1" w14:textId="77777777" w:rsidR="00B532C9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Дополнительная информация"/>
              <w:tag w:val="Дополнительная информация"/>
              <w:id w:val="-1052533753"/>
              <w:placeholder>
                <w:docPart w:val="FB1117B1B1544F2192A4A3F8EC11F936"/>
              </w:placeholder>
              <w:showingPlcHdr/>
            </w:sdtPr>
            <w:sdtEndPr/>
            <w:sdtContent>
              <w:p w14:paraId="21EEB013" w14:textId="77777777" w:rsidR="00B532C9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BF0A92" w:rsidRPr="00FF03CB" w14:paraId="227802BC" w14:textId="77777777" w:rsidTr="00202568">
        <w:trPr>
          <w:trHeight w:val="6490"/>
        </w:trPr>
        <w:tc>
          <w:tcPr>
            <w:tcW w:w="4223" w:type="dxa"/>
            <w:shd w:val="clear" w:color="auto" w:fill="auto"/>
            <w:vAlign w:val="center"/>
          </w:tcPr>
          <w:p w14:paraId="6E7C1D65" w14:textId="77777777" w:rsidR="00BF0A92" w:rsidRPr="00FF03CB" w:rsidRDefault="00BF0A92" w:rsidP="00D823B3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80462037"/>
            <w:showingPlcHdr/>
            <w:picture/>
          </w:sdtPr>
          <w:sdtEndPr/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2A8098F0" w14:textId="77777777" w:rsidR="00BF0A92" w:rsidRPr="00FF03CB" w:rsidRDefault="00682375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18929AA1" wp14:editId="4B42D22D">
                      <wp:extent cx="4030980" cy="4030980"/>
                      <wp:effectExtent l="0" t="0" r="7620" b="762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1286" cy="4031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F0A92" w:rsidRPr="00FF03CB" w14:paraId="794D8FC7" w14:textId="77777777" w:rsidTr="00202568">
        <w:trPr>
          <w:trHeight w:val="995"/>
        </w:trPr>
        <w:tc>
          <w:tcPr>
            <w:tcW w:w="4223" w:type="dxa"/>
            <w:shd w:val="clear" w:color="auto" w:fill="auto"/>
            <w:vAlign w:val="center"/>
          </w:tcPr>
          <w:p w14:paraId="710DAE13" w14:textId="77777777" w:rsidR="00BF0A92" w:rsidRPr="00FF03CB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Перевод на русский язык"/>
            <w:tag w:val="Перевод на русский язык"/>
            <w:id w:val="-1529173234"/>
            <w:placeholder>
              <w:docPart w:val="AF0ECB321523489D9BF592372DB7C17B"/>
            </w:placeholder>
            <w:showingPlcHdr/>
          </w:sdtPr>
          <w:sdtEndPr/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34DC0F8E" w14:textId="77777777" w:rsidR="0063790A" w:rsidRPr="00FF03CB" w:rsidRDefault="00B532C9" w:rsidP="0063790A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F0A92" w:rsidRPr="00FF03CB" w14:paraId="7601DD28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2F91B34A" w14:textId="77777777" w:rsidR="00BF0A92" w:rsidRPr="00FF03CB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Толкование символов и изображений"/>
            <w:tag w:val="Толкование символов и изображений, использованных на средстве поддержки"/>
            <w:id w:val="-1080299353"/>
            <w:placeholder>
              <w:docPart w:val="1970E9E5978649258C54A4FC0616B2C3"/>
            </w:placeholder>
            <w:showingPlcHdr/>
          </w:sdtPr>
          <w:sdtEndPr/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0397EA3D" w14:textId="77777777" w:rsidR="00BF0A92" w:rsidRPr="00FF03CB" w:rsidRDefault="00B532C9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02568" w:rsidRPr="00FF03CB" w14:paraId="2A158602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408E2DCF" w14:textId="1356BAD1" w:rsidR="00202568" w:rsidRPr="00FF03CB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средств поддержки</w:t>
            </w:r>
            <w:r w:rsidR="0009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спортивного мероприятия</w:t>
            </w:r>
          </w:p>
        </w:tc>
        <w:tc>
          <w:tcPr>
            <w:tcW w:w="655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Трибуна"/>
              <w:tag w:val="Трибуна"/>
              <w:id w:val="-1575819324"/>
              <w:placeholder>
                <w:docPart w:val="960C836A5AEC47D6823ED683EE193943"/>
              </w:placeholder>
              <w:showingPlcHdr/>
            </w:sdtPr>
            <w:sdtEndPr/>
            <w:sdtContent>
              <w:p w14:paraId="298035CB" w14:textId="77777777" w:rsidR="00202568" w:rsidRPr="00FF03CB" w:rsidRDefault="00202568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Сектор"/>
              <w:tag w:val="Сектор"/>
              <w:id w:val="-1513227872"/>
              <w:placeholder>
                <w:docPart w:val="960C836A5AEC47D6823ED683EE193943"/>
              </w:placeholder>
              <w:showingPlcHdr/>
            </w:sdtPr>
            <w:sdtEndPr/>
            <w:sdtContent>
              <w:p w14:paraId="369C6D2F" w14:textId="77777777" w:rsidR="00202568" w:rsidRPr="00FF03CB" w:rsidRDefault="00EC5F23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02568" w:rsidRPr="00FF03CB" w14:paraId="25E99889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16C2BDB7" w14:textId="77777777" w:rsidR="00202568" w:rsidRPr="00FF03CB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спортивного мероприятия</w:t>
            </w:r>
          </w:p>
        </w:tc>
        <w:tc>
          <w:tcPr>
            <w:tcW w:w="655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ФИО (полностью)"/>
              <w:tag w:val="ФИО (полностью)"/>
              <w:id w:val="1552042743"/>
              <w:placeholder>
                <w:docPart w:val="2F84CAD95E5E46FAA2AB404F52BA06FC"/>
              </w:placeholder>
              <w:showingPlcHdr/>
            </w:sdtPr>
            <w:sdtEndPr/>
            <w:sdtContent>
              <w:p w14:paraId="47F4D7CB" w14:textId="77777777" w:rsidR="00202568" w:rsidRPr="00FF03CB" w:rsidRDefault="00202568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обильный телефон"/>
              <w:tag w:val="Мобильный телефон"/>
              <w:id w:val="1173229420"/>
              <w:placeholder>
                <w:docPart w:val="2F84CAD95E5E46FAA2AB404F52BA06FC"/>
              </w:placeholder>
              <w:showingPlcHdr/>
            </w:sdtPr>
            <w:sdtEndPr/>
            <w:sdtContent>
              <w:p w14:paraId="17075712" w14:textId="77777777" w:rsidR="00202568" w:rsidRPr="00FF03CB" w:rsidRDefault="00EC5F23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Адрес электронной почты"/>
              <w:tag w:val="Адрес электронной почты"/>
              <w:id w:val="-452563027"/>
              <w:placeholder>
                <w:docPart w:val="2F84CAD95E5E46FAA2AB404F52BA06FC"/>
              </w:placeholder>
              <w:showingPlcHdr/>
            </w:sdtPr>
            <w:sdtEndPr/>
            <w:sdtContent>
              <w:p w14:paraId="0FA41C97" w14:textId="77777777" w:rsidR="00202568" w:rsidRPr="00FF03CB" w:rsidRDefault="00EC5F23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02568" w:rsidRPr="00FF03CB" w14:paraId="6B5756C0" w14:textId="77777777" w:rsidTr="0024495F">
        <w:trPr>
          <w:trHeight w:val="6516"/>
        </w:trPr>
        <w:tc>
          <w:tcPr>
            <w:tcW w:w="4223" w:type="dxa"/>
            <w:shd w:val="clear" w:color="auto" w:fill="auto"/>
            <w:vAlign w:val="center"/>
          </w:tcPr>
          <w:p w14:paraId="0D8D84C8" w14:textId="48026459" w:rsidR="00202568" w:rsidRPr="00FF03CB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противопожарной безопасности </w:t>
            </w:r>
            <w:r w:rsidR="00D60ACE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39384397"/>
            <w:showingPlcHdr/>
            <w:picture/>
          </w:sdtPr>
          <w:sdtEndPr/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092BAB4D" w14:textId="77777777" w:rsidR="00202568" w:rsidRPr="00FF03CB" w:rsidRDefault="00202568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F03C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5D85F152" wp14:editId="7687C2FC">
                      <wp:extent cx="4023360" cy="4023360"/>
                      <wp:effectExtent l="0" t="0" r="0" b="0"/>
                      <wp:docPr id="3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3360" cy="402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8DC760" w14:textId="5126AA2E" w:rsidR="00096A57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96A57" w:rsidSect="00A05061">
      <w:pgSz w:w="11906" w:h="16838"/>
      <w:pgMar w:top="568" w:right="566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BEDF" w14:textId="77777777" w:rsidR="004303DA" w:rsidRDefault="004303DA" w:rsidP="00614B53">
      <w:pPr>
        <w:spacing w:after="0" w:line="240" w:lineRule="auto"/>
      </w:pPr>
      <w:r>
        <w:separator/>
      </w:r>
    </w:p>
  </w:endnote>
  <w:endnote w:type="continuationSeparator" w:id="0">
    <w:p w14:paraId="6C3897C5" w14:textId="77777777" w:rsidR="004303DA" w:rsidRDefault="004303DA" w:rsidP="0061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079D" w14:textId="77777777" w:rsidR="004303DA" w:rsidRDefault="004303DA" w:rsidP="00614B53">
      <w:pPr>
        <w:spacing w:after="0" w:line="240" w:lineRule="auto"/>
      </w:pPr>
      <w:r>
        <w:separator/>
      </w:r>
    </w:p>
  </w:footnote>
  <w:footnote w:type="continuationSeparator" w:id="0">
    <w:p w14:paraId="2328C1E1" w14:textId="77777777" w:rsidR="004303DA" w:rsidRDefault="004303DA" w:rsidP="0061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QehDVMDvIorJ3jml/FOot97NSHdNSyDoZ2Oak36JG3UnEW8SvY4Njg4QYHcVZ8Rl1dCbsMV2SAZ1yo1jGfew==" w:salt="tvTBU3cLBeQ6Osb2swHuo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1"/>
    <w:rsid w:val="00022E32"/>
    <w:rsid w:val="00096A57"/>
    <w:rsid w:val="000B47A4"/>
    <w:rsid w:val="000F41F5"/>
    <w:rsid w:val="00123BCC"/>
    <w:rsid w:val="00137BA1"/>
    <w:rsid w:val="00191259"/>
    <w:rsid w:val="001961C1"/>
    <w:rsid w:val="001B7F60"/>
    <w:rsid w:val="00202568"/>
    <w:rsid w:val="0024495F"/>
    <w:rsid w:val="002560A5"/>
    <w:rsid w:val="002C3E42"/>
    <w:rsid w:val="0030668B"/>
    <w:rsid w:val="00325CD8"/>
    <w:rsid w:val="00332988"/>
    <w:rsid w:val="00373178"/>
    <w:rsid w:val="00397041"/>
    <w:rsid w:val="003C4A98"/>
    <w:rsid w:val="00410A1F"/>
    <w:rsid w:val="004174DF"/>
    <w:rsid w:val="004303DA"/>
    <w:rsid w:val="004D0483"/>
    <w:rsid w:val="0053673B"/>
    <w:rsid w:val="005A4B12"/>
    <w:rsid w:val="005C0BD4"/>
    <w:rsid w:val="005C7CAD"/>
    <w:rsid w:val="005E5C41"/>
    <w:rsid w:val="005F172D"/>
    <w:rsid w:val="00614B53"/>
    <w:rsid w:val="006222C4"/>
    <w:rsid w:val="00622418"/>
    <w:rsid w:val="0063790A"/>
    <w:rsid w:val="00646C78"/>
    <w:rsid w:val="0064779B"/>
    <w:rsid w:val="00651E2B"/>
    <w:rsid w:val="00682375"/>
    <w:rsid w:val="00684E44"/>
    <w:rsid w:val="00791EB9"/>
    <w:rsid w:val="00797A59"/>
    <w:rsid w:val="007B228B"/>
    <w:rsid w:val="007C6500"/>
    <w:rsid w:val="007E5291"/>
    <w:rsid w:val="007F5D66"/>
    <w:rsid w:val="008366CD"/>
    <w:rsid w:val="008D57E9"/>
    <w:rsid w:val="0092575F"/>
    <w:rsid w:val="00966D14"/>
    <w:rsid w:val="009A2CBC"/>
    <w:rsid w:val="00A05061"/>
    <w:rsid w:val="00A84843"/>
    <w:rsid w:val="00AD1CF9"/>
    <w:rsid w:val="00B1325C"/>
    <w:rsid w:val="00B532C9"/>
    <w:rsid w:val="00B62A03"/>
    <w:rsid w:val="00BC5BC5"/>
    <w:rsid w:val="00BF0A92"/>
    <w:rsid w:val="00C06E6F"/>
    <w:rsid w:val="00CC476A"/>
    <w:rsid w:val="00D3215F"/>
    <w:rsid w:val="00D47611"/>
    <w:rsid w:val="00D60ACE"/>
    <w:rsid w:val="00D654CF"/>
    <w:rsid w:val="00D823B3"/>
    <w:rsid w:val="00DA20D9"/>
    <w:rsid w:val="00DD4233"/>
    <w:rsid w:val="00E551F5"/>
    <w:rsid w:val="00E8619E"/>
    <w:rsid w:val="00EA7C5C"/>
    <w:rsid w:val="00EC5F23"/>
    <w:rsid w:val="00F601B6"/>
    <w:rsid w:val="00F73268"/>
    <w:rsid w:val="00F91AB5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DCFB"/>
  <w15:docId w15:val="{B9DA975B-F40A-4750-B214-AA08192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53"/>
  </w:style>
  <w:style w:type="paragraph" w:styleId="a6">
    <w:name w:val="footer"/>
    <w:basedOn w:val="a"/>
    <w:link w:val="a7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53"/>
  </w:style>
  <w:style w:type="paragraph" w:styleId="a8">
    <w:name w:val="No Spacing"/>
    <w:uiPriority w:val="1"/>
    <w:qFormat/>
    <w:rsid w:val="00646C78"/>
    <w:pPr>
      <w:spacing w:after="0" w:line="240" w:lineRule="auto"/>
    </w:pPr>
  </w:style>
  <w:style w:type="table" w:styleId="a9">
    <w:name w:val="Table Grid"/>
    <w:basedOn w:val="a1"/>
    <w:uiPriority w:val="39"/>
    <w:rsid w:val="00B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A92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654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654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654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5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D654CF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B53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73533-1151-4700-9CA5-02C1B28497BD}"/>
      </w:docPartPr>
      <w:docPartBody>
        <w:p w:rsidR="0092588B" w:rsidRDefault="003619F9"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84CAD95E5E46FAA2AB404F52BA0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B0C11-8351-4E72-B9D1-789F9A0BB53A}"/>
      </w:docPartPr>
      <w:docPartBody>
        <w:p w:rsidR="00B17E08" w:rsidRDefault="00C22392" w:rsidP="00C22392">
          <w:pPr>
            <w:pStyle w:val="2F84CAD95E5E46FAA2AB404F52BA06FC2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60C836A5AEC47D6823ED683EE193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6506B-A893-418D-AFAC-47327994DD13}"/>
      </w:docPartPr>
      <w:docPartBody>
        <w:p w:rsidR="00B17E08" w:rsidRDefault="00C22392" w:rsidP="00C22392">
          <w:pPr>
            <w:pStyle w:val="960C836A5AEC47D6823ED683EE1939432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AF601-3F2B-441A-B556-303AF14E1DE7}"/>
      </w:docPartPr>
      <w:docPartBody>
        <w:p w:rsidR="006263F6" w:rsidRDefault="00C22392">
          <w:r w:rsidRPr="00BB36F4">
            <w:rPr>
              <w:rStyle w:val="a3"/>
            </w:rPr>
            <w:t>Место для ввода даты.</w:t>
          </w:r>
        </w:p>
      </w:docPartBody>
    </w:docPart>
    <w:docPart>
      <w:docPartPr>
        <w:name w:val="2A0ADB669A9D48809BE3156CF611F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B6494-7E03-410F-AEF5-4AD2B9E7AA47}"/>
      </w:docPartPr>
      <w:docPartBody>
        <w:p w:rsidR="006263F6" w:rsidRDefault="00C22392" w:rsidP="00C22392">
          <w:pPr>
            <w:pStyle w:val="2A0ADB669A9D48809BE3156CF611FA15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A29F8F38E564062B9553F8A6F8A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9D78C-2060-488A-A50E-49F16A0CFB92}"/>
      </w:docPartPr>
      <w:docPartBody>
        <w:p w:rsidR="006263F6" w:rsidRDefault="00C22392" w:rsidP="00C22392">
          <w:pPr>
            <w:pStyle w:val="FA29F8F38E564062B9553F8A6F8ADE12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F5D10170ED641248A8FD6AF47FE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B2104-DA96-48D9-9F67-069A61D05FFA}"/>
      </w:docPartPr>
      <w:docPartBody>
        <w:p w:rsidR="006263F6" w:rsidRDefault="00C22392" w:rsidP="00C22392">
          <w:pPr>
            <w:pStyle w:val="8F5D10170ED641248A8FD6AF47FED49C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5E80192E23E4E809260163D76541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3E03E-8992-4876-94D0-0204FC7980DC}"/>
      </w:docPartPr>
      <w:docPartBody>
        <w:p w:rsidR="006263F6" w:rsidRDefault="00C22392" w:rsidP="00C22392">
          <w:pPr>
            <w:pStyle w:val="95E80192E23E4E809260163D76541458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B1117B1B1544F2192A4A3F8EC11F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FE956-1DA4-4A29-B40D-1BFA16EA9D1D}"/>
      </w:docPartPr>
      <w:docPartBody>
        <w:p w:rsidR="006263F6" w:rsidRDefault="00C22392" w:rsidP="00C22392">
          <w:pPr>
            <w:pStyle w:val="FB1117B1B1544F2192A4A3F8EC11F936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F0ECB321523489D9BF592372DB7C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6183E-DA70-4F0C-9342-3106DFC8C9A3}"/>
      </w:docPartPr>
      <w:docPartBody>
        <w:p w:rsidR="006263F6" w:rsidRDefault="00C22392" w:rsidP="00C22392">
          <w:pPr>
            <w:pStyle w:val="AF0ECB321523489D9BF592372DB7C17B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970E9E5978649258C54A4FC0616B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01B96-B2CB-4A29-A458-7BDF40A4AECC}"/>
      </w:docPartPr>
      <w:docPartBody>
        <w:p w:rsidR="006263F6" w:rsidRDefault="00C22392" w:rsidP="00C22392">
          <w:pPr>
            <w:pStyle w:val="1970E9E5978649258C54A4FC0616B2C3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9"/>
    <w:rsid w:val="000C1DAA"/>
    <w:rsid w:val="001E6D71"/>
    <w:rsid w:val="00222DF9"/>
    <w:rsid w:val="002C7C7D"/>
    <w:rsid w:val="002E102B"/>
    <w:rsid w:val="003619F9"/>
    <w:rsid w:val="00432223"/>
    <w:rsid w:val="004730BA"/>
    <w:rsid w:val="005361EF"/>
    <w:rsid w:val="005F68B8"/>
    <w:rsid w:val="006263F6"/>
    <w:rsid w:val="006C1D3B"/>
    <w:rsid w:val="00790B8B"/>
    <w:rsid w:val="007F616F"/>
    <w:rsid w:val="008526F3"/>
    <w:rsid w:val="00897B8C"/>
    <w:rsid w:val="0092588B"/>
    <w:rsid w:val="00A0659A"/>
    <w:rsid w:val="00A512FE"/>
    <w:rsid w:val="00B17E08"/>
    <w:rsid w:val="00C22392"/>
    <w:rsid w:val="00D80F5E"/>
    <w:rsid w:val="00E379A1"/>
    <w:rsid w:val="00E41693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63F6"/>
    <w:rPr>
      <w:color w:val="808080"/>
    </w:rPr>
  </w:style>
  <w:style w:type="paragraph" w:customStyle="1" w:styleId="2A0ADB669A9D48809BE3156CF611FA151">
    <w:name w:val="2A0ADB669A9D48809BE3156CF611FA15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FA29F8F38E564062B9553F8A6F8ADE121">
    <w:name w:val="FA29F8F38E564062B9553F8A6F8ADE12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8F5D10170ED641248A8FD6AF47FED49C1">
    <w:name w:val="8F5D10170ED641248A8FD6AF47FED49C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95E80192E23E4E809260163D765414581">
    <w:name w:val="95E80192E23E4E809260163D76541458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FB1117B1B1544F2192A4A3F8EC11F9361">
    <w:name w:val="FB1117B1B1544F2192A4A3F8EC11F936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AF0ECB321523489D9BF592372DB7C17B1">
    <w:name w:val="AF0ECB321523489D9BF592372DB7C17B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1970E9E5978649258C54A4FC0616B2C31">
    <w:name w:val="1970E9E5978649258C54A4FC0616B2C3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960C836A5AEC47D6823ED683EE1939432">
    <w:name w:val="960C836A5AEC47D6823ED683EE1939432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2F84CAD95E5E46FAA2AB404F52BA06FC2">
    <w:name w:val="2F84CAD95E5E46FAA2AB404F52BA06FC2"/>
    <w:rsid w:val="00C2239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4F64-A75F-4F99-A10D-BE92FB6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Ширяев Николай Николаевич</cp:lastModifiedBy>
  <cp:revision>3</cp:revision>
  <cp:lastPrinted>2020-03-26T14:16:00Z</cp:lastPrinted>
  <dcterms:created xsi:type="dcterms:W3CDTF">2020-04-11T01:47:00Z</dcterms:created>
  <dcterms:modified xsi:type="dcterms:W3CDTF">2020-11-24T23:36:00Z</dcterms:modified>
</cp:coreProperties>
</file>