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C" w:rsidRPr="0028794C" w:rsidRDefault="0028794C" w:rsidP="003077E0">
      <w:pPr>
        <w:jc w:val="both"/>
        <w:rPr>
          <w:rFonts w:cs="Times New Roman"/>
          <w:b/>
          <w:i/>
          <w:sz w:val="28"/>
          <w:szCs w:val="28"/>
          <w:lang w:val="ru-RU"/>
        </w:rPr>
      </w:pPr>
      <w:r w:rsidRPr="003A54F8">
        <w:rPr>
          <w:rFonts w:cs="Times New Roman"/>
          <w:b/>
          <w:i/>
          <w:sz w:val="28"/>
          <w:szCs w:val="28"/>
          <w:lang w:val="ru-RU"/>
        </w:rPr>
        <w:t>Уважаемы</w:t>
      </w:r>
      <w:r w:rsidR="00C22DD8">
        <w:rPr>
          <w:rFonts w:cs="Times New Roman"/>
          <w:b/>
          <w:i/>
          <w:sz w:val="28"/>
          <w:szCs w:val="28"/>
          <w:lang w:val="ru-RU"/>
        </w:rPr>
        <w:t xml:space="preserve">е </w:t>
      </w:r>
      <w:proofErr w:type="spellStart"/>
      <w:r w:rsidR="00C22DD8">
        <w:rPr>
          <w:rFonts w:cs="Times New Roman"/>
          <w:b/>
          <w:i/>
          <w:sz w:val="28"/>
          <w:szCs w:val="28"/>
          <w:lang w:val="ru-RU"/>
        </w:rPr>
        <w:t>видеожурналисты</w:t>
      </w:r>
      <w:proofErr w:type="spellEnd"/>
      <w:r w:rsidRPr="0028794C">
        <w:rPr>
          <w:rFonts w:cs="Times New Roman"/>
          <w:b/>
          <w:i/>
          <w:sz w:val="28"/>
          <w:szCs w:val="28"/>
          <w:lang w:val="ru-RU"/>
        </w:rPr>
        <w:t>!</w:t>
      </w:r>
      <w:r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3A54F8">
        <w:rPr>
          <w:rFonts w:cs="Times New Roman"/>
          <w:b/>
          <w:i/>
          <w:sz w:val="28"/>
          <w:szCs w:val="28"/>
          <w:lang w:val="ru-RU"/>
        </w:rPr>
        <w:t>Пожалуйста</w:t>
      </w:r>
      <w:r w:rsidRPr="0028794C">
        <w:rPr>
          <w:rFonts w:cs="Times New Roman"/>
          <w:b/>
          <w:i/>
          <w:sz w:val="28"/>
          <w:szCs w:val="28"/>
          <w:lang w:val="ru-RU"/>
        </w:rPr>
        <w:t>,</w:t>
      </w:r>
      <w:r w:rsidRPr="003A54F8">
        <w:rPr>
          <w:rFonts w:cs="Times New Roman"/>
          <w:b/>
          <w:i/>
          <w:sz w:val="28"/>
          <w:szCs w:val="28"/>
          <w:lang w:val="ru-RU"/>
        </w:rPr>
        <w:t xml:space="preserve"> перед размещением заявки ознакомьтесь с полной информацией</w:t>
      </w:r>
      <w:r w:rsidRPr="0028794C">
        <w:rPr>
          <w:rFonts w:cs="Times New Roman"/>
          <w:b/>
          <w:i/>
          <w:sz w:val="28"/>
          <w:szCs w:val="28"/>
          <w:lang w:val="ru-RU"/>
        </w:rPr>
        <w:t xml:space="preserve"> ниже.</w:t>
      </w:r>
    </w:p>
    <w:p w:rsidR="003077E0" w:rsidRPr="003077E0" w:rsidRDefault="00765312" w:rsidP="003077E0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Медиа-портал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открылся</w:t>
      </w:r>
      <w:r w:rsidR="003077E0" w:rsidRPr="003077E0">
        <w:rPr>
          <w:rFonts w:cs="Times New Roman"/>
          <w:b/>
          <w:sz w:val="28"/>
          <w:szCs w:val="28"/>
          <w:lang w:val="ru-RU"/>
        </w:rPr>
        <w:t>:</w:t>
      </w:r>
      <w:r w:rsidR="003077E0" w:rsidRPr="003077E0">
        <w:rPr>
          <w:rFonts w:cs="Times New Roman"/>
          <w:sz w:val="28"/>
          <w:szCs w:val="28"/>
          <w:lang w:val="ru-RU"/>
        </w:rPr>
        <w:t xml:space="preserve"> 5 декабря 2019 года. </w:t>
      </w:r>
    </w:p>
    <w:p w:rsidR="003077E0" w:rsidRPr="0028794C" w:rsidRDefault="003077E0" w:rsidP="003077E0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b/>
          <w:sz w:val="28"/>
          <w:szCs w:val="28"/>
          <w:lang w:val="ru-RU"/>
        </w:rPr>
        <w:t>Крайний срок подачи заявок</w:t>
      </w:r>
      <w:r w:rsidR="00122870">
        <w:rPr>
          <w:rFonts w:cs="Times New Roman"/>
          <w:b/>
          <w:sz w:val="28"/>
          <w:szCs w:val="28"/>
          <w:lang w:val="ru-RU"/>
        </w:rPr>
        <w:t xml:space="preserve"> на турнирную аккредитацию</w:t>
      </w:r>
      <w:r w:rsidRPr="003077E0">
        <w:rPr>
          <w:rFonts w:cs="Times New Roman"/>
          <w:b/>
          <w:sz w:val="28"/>
          <w:szCs w:val="28"/>
          <w:lang w:val="ru-RU"/>
        </w:rPr>
        <w:t xml:space="preserve">: </w:t>
      </w:r>
      <w:r w:rsidR="000C6F41">
        <w:rPr>
          <w:rFonts w:cs="Times New Roman"/>
          <w:sz w:val="28"/>
          <w:szCs w:val="28"/>
          <w:lang w:val="ru-RU"/>
        </w:rPr>
        <w:t>31 января 2020</w:t>
      </w:r>
      <w:r w:rsidRPr="003077E0">
        <w:rPr>
          <w:rFonts w:cs="Times New Roman"/>
          <w:sz w:val="28"/>
          <w:szCs w:val="28"/>
          <w:lang w:val="ru-RU"/>
        </w:rPr>
        <w:t xml:space="preserve"> года (23:59 </w:t>
      </w:r>
      <w:r w:rsidRPr="003077E0">
        <w:rPr>
          <w:rFonts w:cs="Times New Roman"/>
          <w:sz w:val="28"/>
          <w:szCs w:val="28"/>
        </w:rPr>
        <w:t>CET</w:t>
      </w:r>
      <w:r w:rsidRPr="003077E0">
        <w:rPr>
          <w:rFonts w:cs="Times New Roman"/>
          <w:sz w:val="28"/>
          <w:szCs w:val="28"/>
          <w:lang w:val="ru-RU"/>
        </w:rPr>
        <w:t>).</w:t>
      </w:r>
    </w:p>
    <w:p w:rsidR="00122870" w:rsidRPr="003A54F8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 w:rsidRPr="003A54F8">
        <w:rPr>
          <w:rFonts w:cs="Times New Roman"/>
          <w:b/>
          <w:sz w:val="28"/>
          <w:szCs w:val="28"/>
          <w:lang w:val="ru-RU"/>
        </w:rPr>
        <w:t>Где подать заявку</w:t>
      </w:r>
    </w:p>
    <w:p w:rsidR="00122870" w:rsidRPr="0028794C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Представители СМИ с действующей учетной записью</w:t>
      </w:r>
      <w:r>
        <w:rPr>
          <w:rFonts w:cs="Times New Roman"/>
          <w:sz w:val="28"/>
          <w:szCs w:val="28"/>
          <w:lang w:val="ru-RU"/>
        </w:rPr>
        <w:t xml:space="preserve"> пользователя на </w:t>
      </w:r>
      <w:proofErr w:type="spellStart"/>
      <w:r>
        <w:rPr>
          <w:rFonts w:cs="Times New Roman"/>
          <w:sz w:val="28"/>
          <w:szCs w:val="28"/>
          <w:lang w:val="ru-RU"/>
        </w:rPr>
        <w:t>медиапортале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УЕФА</w:t>
      </w:r>
      <w:r w:rsidRPr="003077E0">
        <w:rPr>
          <w:rFonts w:cs="Times New Roman"/>
          <w:sz w:val="28"/>
          <w:szCs w:val="28"/>
          <w:lang w:val="ru-RU"/>
        </w:rPr>
        <w:t xml:space="preserve"> могут подать заявк</w:t>
      </w:r>
      <w:r>
        <w:rPr>
          <w:rFonts w:cs="Times New Roman"/>
          <w:sz w:val="28"/>
          <w:szCs w:val="28"/>
          <w:lang w:val="ru-RU"/>
        </w:rPr>
        <w:t xml:space="preserve">и на турнирную аккредитацию и </w:t>
      </w:r>
      <w:proofErr w:type="spellStart"/>
      <w:r>
        <w:rPr>
          <w:rFonts w:cs="Times New Roman"/>
          <w:sz w:val="28"/>
          <w:szCs w:val="28"/>
          <w:lang w:val="ru-RU"/>
        </w:rPr>
        <w:t>медиаброни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конкретных матчей</w:t>
      </w:r>
      <w:r w:rsidRPr="003077E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через </w:t>
      </w:r>
      <w:r>
        <w:rPr>
          <w:rFonts w:cs="Times New Roman"/>
          <w:sz w:val="28"/>
          <w:szCs w:val="28"/>
        </w:rPr>
        <w:t>FAME</w:t>
      </w:r>
      <w:r w:rsidRPr="003077E0">
        <w:rPr>
          <w:rFonts w:cs="Times New Roman"/>
          <w:sz w:val="28"/>
          <w:szCs w:val="28"/>
          <w:lang w:val="ru-RU"/>
        </w:rPr>
        <w:t>:</w:t>
      </w:r>
      <w:r w:rsidRPr="0028794C">
        <w:rPr>
          <w:rFonts w:cs="Times New Roman"/>
          <w:sz w:val="28"/>
          <w:szCs w:val="28"/>
          <w:lang w:val="ru-RU"/>
        </w:rPr>
        <w:t xml:space="preserve"> </w:t>
      </w:r>
      <w:hyperlink r:id="rId4" w:history="1">
        <w:r w:rsidRPr="008E6BA5">
          <w:rPr>
            <w:rStyle w:val="af3"/>
            <w:rFonts w:cs="Times New Roman"/>
            <w:sz w:val="28"/>
            <w:szCs w:val="28"/>
          </w:rPr>
          <w:t>https</w:t>
        </w:r>
        <w:r w:rsidRPr="008E6BA5">
          <w:rPr>
            <w:rStyle w:val="af3"/>
            <w:rFonts w:cs="Times New Roman"/>
            <w:sz w:val="28"/>
            <w:szCs w:val="28"/>
            <w:lang w:val="ru-RU"/>
          </w:rPr>
          <w:t>://</w:t>
        </w:r>
        <w:r w:rsidRPr="008E6BA5">
          <w:rPr>
            <w:rStyle w:val="af3"/>
            <w:rFonts w:cs="Times New Roman"/>
            <w:sz w:val="28"/>
            <w:szCs w:val="28"/>
          </w:rPr>
          <w:t>fame</w:t>
        </w:r>
        <w:r w:rsidRPr="008E6BA5">
          <w:rPr>
            <w:rStyle w:val="af3"/>
            <w:rFonts w:cs="Times New Roman"/>
            <w:sz w:val="28"/>
            <w:szCs w:val="28"/>
            <w:lang w:val="ru-RU"/>
          </w:rPr>
          <w:t>.</w:t>
        </w:r>
        <w:proofErr w:type="spellStart"/>
        <w:r w:rsidRPr="008E6BA5">
          <w:rPr>
            <w:rStyle w:val="af3"/>
            <w:rFonts w:cs="Times New Roman"/>
            <w:sz w:val="28"/>
            <w:szCs w:val="28"/>
          </w:rPr>
          <w:t>uefa</w:t>
        </w:r>
        <w:proofErr w:type="spellEnd"/>
        <w:r w:rsidRPr="008E6BA5">
          <w:rPr>
            <w:rStyle w:val="af3"/>
            <w:rFonts w:cs="Times New Roman"/>
            <w:sz w:val="28"/>
            <w:szCs w:val="28"/>
            <w:lang w:val="ru-RU"/>
          </w:rPr>
          <w:t>.</w:t>
        </w:r>
        <w:r w:rsidRPr="008E6BA5">
          <w:rPr>
            <w:rStyle w:val="af3"/>
            <w:rFonts w:cs="Times New Roman"/>
            <w:sz w:val="28"/>
            <w:szCs w:val="28"/>
          </w:rPr>
          <w:t>com</w:t>
        </w:r>
        <w:r w:rsidRPr="008E6BA5">
          <w:rPr>
            <w:rStyle w:val="af3"/>
            <w:rFonts w:cs="Times New Roman"/>
            <w:sz w:val="28"/>
            <w:szCs w:val="28"/>
            <w:lang w:val="ru-RU"/>
          </w:rPr>
          <w:t>/</w:t>
        </w:r>
        <w:r w:rsidRPr="008E6BA5">
          <w:rPr>
            <w:rStyle w:val="af3"/>
            <w:rFonts w:cs="Times New Roman"/>
            <w:sz w:val="28"/>
            <w:szCs w:val="28"/>
          </w:rPr>
          <w:t>media</w:t>
        </w:r>
      </w:hyperlink>
      <w:r w:rsidRPr="0028794C">
        <w:rPr>
          <w:rFonts w:cs="Times New Roman"/>
          <w:sz w:val="28"/>
          <w:szCs w:val="28"/>
          <w:lang w:val="ru-RU"/>
        </w:rPr>
        <w:t xml:space="preserve"> </w:t>
      </w:r>
    </w:p>
    <w:p w:rsidR="00122870" w:rsidRPr="0028794C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 w:rsidRPr="0028794C">
        <w:rPr>
          <w:rFonts w:cs="Times New Roman"/>
          <w:b/>
          <w:sz w:val="28"/>
          <w:szCs w:val="28"/>
          <w:lang w:val="ru-RU"/>
        </w:rPr>
        <w:t>ТРЕБОВАНИЯ ДЛЯ АККРЕДИТАЦИИ СМИ:</w:t>
      </w:r>
    </w:p>
    <w:p w:rsidR="00122870" w:rsidRPr="0028794C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 w:rsidRPr="0028794C">
        <w:rPr>
          <w:rFonts w:cs="Times New Roman"/>
          <w:b/>
          <w:sz w:val="28"/>
          <w:szCs w:val="28"/>
        </w:rPr>
        <w:t>ID</w:t>
      </w:r>
      <w:r>
        <w:rPr>
          <w:rFonts w:cs="Times New Roman"/>
          <w:b/>
          <w:sz w:val="28"/>
          <w:szCs w:val="28"/>
          <w:lang w:val="ru-RU"/>
        </w:rPr>
        <w:t xml:space="preserve"> / </w:t>
      </w:r>
      <w:r w:rsidRPr="0028794C">
        <w:rPr>
          <w:rFonts w:cs="Times New Roman"/>
          <w:b/>
          <w:sz w:val="28"/>
          <w:szCs w:val="28"/>
          <w:lang w:val="ru-RU"/>
        </w:rPr>
        <w:t>информация</w:t>
      </w:r>
      <w:r>
        <w:rPr>
          <w:rFonts w:cs="Times New Roman"/>
          <w:b/>
          <w:sz w:val="28"/>
          <w:szCs w:val="28"/>
          <w:lang w:val="ru-RU"/>
        </w:rPr>
        <w:t xml:space="preserve"> в паспорте</w:t>
      </w:r>
    </w:p>
    <w:p w:rsidR="00122870" w:rsidRPr="003077E0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Ваше удостоверение личности или паспорт должны быть действительны по крайней мере до 31 октяб</w:t>
      </w:r>
      <w:r>
        <w:rPr>
          <w:rFonts w:cs="Times New Roman"/>
          <w:sz w:val="28"/>
          <w:szCs w:val="28"/>
          <w:lang w:val="ru-RU"/>
        </w:rPr>
        <w:t>ря 2020 года. П</w:t>
      </w:r>
      <w:r w:rsidRPr="003077E0">
        <w:rPr>
          <w:rFonts w:cs="Times New Roman"/>
          <w:sz w:val="28"/>
          <w:szCs w:val="28"/>
          <w:lang w:val="ru-RU"/>
        </w:rPr>
        <w:t>ожалуйста, обновите их заблаговременно</w:t>
      </w:r>
      <w:r w:rsidRPr="003E302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если это не так</w:t>
      </w:r>
      <w:r w:rsidRPr="003077E0">
        <w:rPr>
          <w:rFonts w:cs="Times New Roman"/>
          <w:sz w:val="28"/>
          <w:szCs w:val="28"/>
          <w:lang w:val="ru-RU"/>
        </w:rPr>
        <w:t>.</w:t>
      </w:r>
    </w:p>
    <w:p w:rsidR="00122870" w:rsidRPr="003077E0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Все личные данные и идентификационная информация должны быть действительными, точными и полностью отражать информацию, указанную в национа</w:t>
      </w:r>
      <w:r>
        <w:rPr>
          <w:rFonts w:cs="Times New Roman"/>
          <w:sz w:val="28"/>
          <w:szCs w:val="28"/>
          <w:lang w:val="ru-RU"/>
        </w:rPr>
        <w:t>льной идентификационной карте</w:t>
      </w:r>
      <w:r w:rsidRPr="003077E0">
        <w:rPr>
          <w:rFonts w:cs="Times New Roman"/>
          <w:sz w:val="28"/>
          <w:szCs w:val="28"/>
          <w:lang w:val="ru-RU"/>
        </w:rPr>
        <w:t xml:space="preserve"> или паспорте, которые вы будете использовать для п</w:t>
      </w:r>
      <w:r>
        <w:rPr>
          <w:rFonts w:cs="Times New Roman"/>
          <w:sz w:val="28"/>
          <w:szCs w:val="28"/>
          <w:lang w:val="ru-RU"/>
        </w:rPr>
        <w:t>олучения аккредитации на турнир</w:t>
      </w:r>
      <w:r w:rsidRPr="003077E0">
        <w:rPr>
          <w:rFonts w:cs="Times New Roman"/>
          <w:sz w:val="28"/>
          <w:szCs w:val="28"/>
          <w:lang w:val="ru-RU"/>
        </w:rPr>
        <w:t>.</w:t>
      </w:r>
    </w:p>
    <w:p w:rsidR="00122870" w:rsidRPr="0028794C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Проверка</w:t>
      </w:r>
      <w:r w:rsidRPr="0028794C">
        <w:rPr>
          <w:rFonts w:cs="Times New Roman"/>
          <w:b/>
          <w:sz w:val="28"/>
          <w:szCs w:val="28"/>
          <w:lang w:val="ru-RU"/>
        </w:rPr>
        <w:t xml:space="preserve"> местными</w:t>
      </w:r>
      <w:r>
        <w:rPr>
          <w:rFonts w:cs="Times New Roman"/>
          <w:b/>
          <w:sz w:val="28"/>
          <w:szCs w:val="28"/>
          <w:lang w:val="ru-RU"/>
        </w:rPr>
        <w:t xml:space="preserve"> полицейскими</w:t>
      </w:r>
      <w:r w:rsidRPr="0028794C">
        <w:rPr>
          <w:rFonts w:cs="Times New Roman"/>
          <w:b/>
          <w:sz w:val="28"/>
          <w:szCs w:val="28"/>
          <w:lang w:val="ru-RU"/>
        </w:rPr>
        <w:t xml:space="preserve"> властями</w:t>
      </w:r>
    </w:p>
    <w:p w:rsidR="00122870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3077E0">
        <w:rPr>
          <w:rFonts w:cs="Times New Roman"/>
          <w:sz w:val="28"/>
          <w:szCs w:val="28"/>
          <w:lang w:val="ru-RU"/>
        </w:rPr>
        <w:t>роверка всех заявителей на аккредитацию будет проводиться местными полицейскими властями кажд</w:t>
      </w:r>
      <w:r>
        <w:rPr>
          <w:rFonts w:cs="Times New Roman"/>
          <w:sz w:val="28"/>
          <w:szCs w:val="28"/>
          <w:lang w:val="ru-RU"/>
        </w:rPr>
        <w:t>ого места проведения ЕВРО-2020</w:t>
      </w:r>
      <w:r w:rsidRPr="003077E0">
        <w:rPr>
          <w:rFonts w:cs="Times New Roman"/>
          <w:sz w:val="28"/>
          <w:szCs w:val="28"/>
          <w:lang w:val="ru-RU"/>
        </w:rPr>
        <w:t>. Кандидатам следует убеди</w:t>
      </w:r>
      <w:r>
        <w:rPr>
          <w:rFonts w:cs="Times New Roman"/>
          <w:sz w:val="28"/>
          <w:szCs w:val="28"/>
          <w:lang w:val="ru-RU"/>
        </w:rPr>
        <w:t>ться, что все идентификационные/</w:t>
      </w:r>
      <w:r w:rsidRPr="003077E0">
        <w:rPr>
          <w:rFonts w:cs="Times New Roman"/>
          <w:sz w:val="28"/>
          <w:szCs w:val="28"/>
          <w:lang w:val="ru-RU"/>
        </w:rPr>
        <w:t xml:space="preserve">паспортные данные являются точными, а изображение в формате </w:t>
      </w:r>
      <w:r>
        <w:rPr>
          <w:rFonts w:cs="Times New Roman"/>
          <w:sz w:val="28"/>
          <w:szCs w:val="28"/>
          <w:lang w:val="ru-RU"/>
        </w:rPr>
        <w:t>паспортного загружено во</w:t>
      </w:r>
      <w:r w:rsidRPr="003077E0">
        <w:rPr>
          <w:rFonts w:cs="Times New Roman"/>
          <w:sz w:val="28"/>
          <w:szCs w:val="28"/>
          <w:lang w:val="ru-RU"/>
        </w:rPr>
        <w:t xml:space="preserve"> вкладку «Детали».</w:t>
      </w:r>
    </w:p>
    <w:p w:rsidR="00122870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 w:rsidRPr="000F204E">
        <w:rPr>
          <w:rFonts w:cs="Times New Roman"/>
          <w:b/>
          <w:sz w:val="28"/>
          <w:szCs w:val="28"/>
          <w:lang w:val="ru-RU"/>
        </w:rPr>
        <w:t>Дополнительная национальная информация для полицейской проверки</w:t>
      </w:r>
    </w:p>
    <w:p w:rsidR="00122870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 w:rsidRPr="000F204E">
        <w:rPr>
          <w:rFonts w:cs="Times New Roman"/>
          <w:sz w:val="28"/>
          <w:szCs w:val="28"/>
          <w:lang w:val="ru-RU"/>
        </w:rPr>
        <w:t xml:space="preserve">Следующая информация является обязательной и должна быть обновлена ​​в вашем профиле, прежде чем вы </w:t>
      </w:r>
      <w:proofErr w:type="gramStart"/>
      <w:r w:rsidRPr="000F204E">
        <w:rPr>
          <w:rFonts w:cs="Times New Roman"/>
          <w:sz w:val="28"/>
          <w:szCs w:val="28"/>
          <w:lang w:val="ru-RU"/>
        </w:rPr>
        <w:t>разместите запрос</w:t>
      </w:r>
      <w:proofErr w:type="gramEnd"/>
      <w:r w:rsidRPr="000F204E">
        <w:rPr>
          <w:rFonts w:cs="Times New Roman"/>
          <w:sz w:val="28"/>
          <w:szCs w:val="28"/>
          <w:lang w:val="ru-RU"/>
        </w:rPr>
        <w:t xml:space="preserve"> на аккредитацию.</w:t>
      </w:r>
    </w:p>
    <w:p w:rsidR="00122870" w:rsidRPr="000F204E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Граждане Р</w:t>
      </w:r>
      <w:r w:rsidRPr="000F204E">
        <w:rPr>
          <w:rFonts w:cs="Times New Roman"/>
          <w:b/>
          <w:sz w:val="28"/>
          <w:szCs w:val="28"/>
          <w:lang w:val="ru-RU"/>
        </w:rPr>
        <w:t>оссии:</w:t>
      </w:r>
    </w:p>
    <w:p w:rsidR="00122870" w:rsidRPr="000F204E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 w:rsidRPr="000F204E">
        <w:rPr>
          <w:rFonts w:cs="Times New Roman"/>
          <w:sz w:val="28"/>
          <w:szCs w:val="28"/>
          <w:lang w:val="ru-RU"/>
        </w:rPr>
        <w:t>Фамилия и имя на кириллице.</w:t>
      </w:r>
    </w:p>
    <w:p w:rsidR="00122870" w:rsidRDefault="00122870" w:rsidP="00122870">
      <w:pPr>
        <w:jc w:val="both"/>
        <w:rPr>
          <w:rFonts w:cs="Times New Roman"/>
          <w:sz w:val="28"/>
          <w:szCs w:val="28"/>
          <w:lang w:val="ru-RU"/>
        </w:rPr>
      </w:pPr>
      <w:r w:rsidRPr="000F204E">
        <w:rPr>
          <w:rFonts w:cs="Times New Roman"/>
          <w:sz w:val="28"/>
          <w:szCs w:val="28"/>
          <w:lang w:val="ru-RU"/>
        </w:rPr>
        <w:t>Отчество на кириллице.</w:t>
      </w:r>
    </w:p>
    <w:p w:rsidR="00122870" w:rsidRPr="000F204E" w:rsidRDefault="00122870" w:rsidP="00122870">
      <w:pPr>
        <w:jc w:val="both"/>
        <w:rPr>
          <w:rFonts w:cs="Times New Roman"/>
          <w:b/>
          <w:sz w:val="28"/>
          <w:szCs w:val="28"/>
          <w:lang w:val="ru-RU"/>
        </w:rPr>
      </w:pPr>
      <w:r w:rsidRPr="000F204E">
        <w:rPr>
          <w:rFonts w:cs="Times New Roman"/>
          <w:b/>
          <w:sz w:val="28"/>
          <w:szCs w:val="28"/>
          <w:lang w:val="ru-RU"/>
        </w:rPr>
        <w:lastRenderedPageBreak/>
        <w:t>Дополнительные треб</w:t>
      </w:r>
      <w:r>
        <w:rPr>
          <w:rFonts w:cs="Times New Roman"/>
          <w:b/>
          <w:sz w:val="28"/>
          <w:szCs w:val="28"/>
          <w:lang w:val="ru-RU"/>
        </w:rPr>
        <w:t>ования полиции Глазго и Лондона</w:t>
      </w:r>
    </w:p>
    <w:p w:rsidR="00122870" w:rsidRPr="00122870" w:rsidRDefault="00122870" w:rsidP="000F204E">
      <w:pPr>
        <w:jc w:val="both"/>
        <w:rPr>
          <w:rFonts w:cs="Times New Roman"/>
          <w:sz w:val="28"/>
          <w:szCs w:val="28"/>
          <w:lang w:val="ru-RU"/>
        </w:rPr>
      </w:pPr>
      <w:r w:rsidRPr="000F204E">
        <w:rPr>
          <w:rFonts w:cs="Times New Roman"/>
          <w:sz w:val="28"/>
          <w:szCs w:val="28"/>
          <w:lang w:val="ru-RU"/>
        </w:rPr>
        <w:t>Все заявители, желающие</w:t>
      </w:r>
      <w:r>
        <w:rPr>
          <w:rFonts w:cs="Times New Roman"/>
          <w:sz w:val="28"/>
          <w:szCs w:val="28"/>
          <w:lang w:val="ru-RU"/>
        </w:rPr>
        <w:t xml:space="preserve"> освещать матчи, которые проходят</w:t>
      </w:r>
      <w:r w:rsidRPr="000F204E">
        <w:rPr>
          <w:rFonts w:cs="Times New Roman"/>
          <w:sz w:val="28"/>
          <w:szCs w:val="28"/>
          <w:lang w:val="ru-RU"/>
        </w:rPr>
        <w:t xml:space="preserve"> в Глазго и Лондоне, должны указать личный адрес и место рождения до </w:t>
      </w:r>
      <w:r>
        <w:rPr>
          <w:rFonts w:cs="Times New Roman"/>
          <w:sz w:val="28"/>
          <w:szCs w:val="28"/>
          <w:lang w:val="ru-RU"/>
        </w:rPr>
        <w:t xml:space="preserve">подачи заявки на аккредитацию </w:t>
      </w:r>
      <w:r w:rsidRPr="000F204E">
        <w:rPr>
          <w:rFonts w:cs="Times New Roman"/>
          <w:sz w:val="28"/>
          <w:szCs w:val="28"/>
          <w:lang w:val="ru-RU"/>
        </w:rPr>
        <w:t>СМИ.</w:t>
      </w:r>
    </w:p>
    <w:p w:rsidR="000F204E" w:rsidRPr="000F204E" w:rsidRDefault="000F204E" w:rsidP="000F204E">
      <w:pPr>
        <w:jc w:val="both"/>
        <w:rPr>
          <w:rFonts w:cs="Times New Roman"/>
          <w:b/>
          <w:sz w:val="28"/>
          <w:szCs w:val="28"/>
          <w:lang w:val="ru-RU"/>
        </w:rPr>
      </w:pPr>
      <w:r w:rsidRPr="000F204E">
        <w:rPr>
          <w:rFonts w:cs="Times New Roman"/>
          <w:b/>
          <w:sz w:val="28"/>
          <w:szCs w:val="28"/>
          <w:lang w:val="ru-RU"/>
        </w:rPr>
        <w:t>Доказательство профессиональной деятельности</w:t>
      </w:r>
    </w:p>
    <w:p w:rsidR="00226CB9" w:rsidRPr="00226CB9" w:rsidRDefault="00226CB9" w:rsidP="00C22DD8">
      <w:pPr>
        <w:jc w:val="both"/>
        <w:rPr>
          <w:rFonts w:cs="Times New Roman"/>
          <w:sz w:val="28"/>
          <w:szCs w:val="28"/>
          <w:lang w:val="ru-RU"/>
        </w:rPr>
      </w:pPr>
      <w:r w:rsidRPr="000F204E">
        <w:rPr>
          <w:rFonts w:cs="Times New Roman"/>
          <w:sz w:val="28"/>
          <w:szCs w:val="28"/>
          <w:lang w:val="ru-RU"/>
        </w:rPr>
        <w:t xml:space="preserve">Ваш профиль </w:t>
      </w:r>
      <w:r>
        <w:rPr>
          <w:rFonts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cs="Times New Roman"/>
          <w:sz w:val="28"/>
          <w:szCs w:val="28"/>
          <w:lang w:val="ru-RU"/>
        </w:rPr>
        <w:t>медиапортале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0F204E">
        <w:rPr>
          <w:rFonts w:cs="Times New Roman"/>
          <w:sz w:val="28"/>
          <w:szCs w:val="28"/>
          <w:lang w:val="ru-RU"/>
        </w:rPr>
        <w:t>должен содержать сле</w:t>
      </w:r>
      <w:r>
        <w:rPr>
          <w:rFonts w:cs="Times New Roman"/>
          <w:sz w:val="28"/>
          <w:szCs w:val="28"/>
          <w:lang w:val="ru-RU"/>
        </w:rPr>
        <w:t>дующие документы, загруженные во</w:t>
      </w:r>
      <w:r w:rsidRPr="000F204E">
        <w:rPr>
          <w:rFonts w:cs="Times New Roman"/>
          <w:sz w:val="28"/>
          <w:szCs w:val="28"/>
          <w:lang w:val="ru-RU"/>
        </w:rPr>
        <w:t xml:space="preserve"> вкладку «Документы» вашего профиля:</w:t>
      </w:r>
    </w:p>
    <w:p w:rsidR="00C22DD8" w:rsidRPr="00C22DD8" w:rsidRDefault="00C22DD8" w:rsidP="00C22DD8">
      <w:pPr>
        <w:jc w:val="both"/>
        <w:rPr>
          <w:rFonts w:cs="Times New Roman"/>
          <w:b/>
          <w:sz w:val="28"/>
          <w:szCs w:val="28"/>
          <w:lang w:val="ru-RU"/>
        </w:rPr>
      </w:pPr>
      <w:r w:rsidRPr="00C22DD8">
        <w:rPr>
          <w:rFonts w:cs="Times New Roman"/>
          <w:b/>
          <w:sz w:val="28"/>
          <w:szCs w:val="28"/>
          <w:lang w:val="ru-RU"/>
        </w:rPr>
        <w:t xml:space="preserve">• Работающий </w:t>
      </w:r>
      <w:proofErr w:type="spellStart"/>
      <w:r w:rsidRPr="00C22DD8">
        <w:rPr>
          <w:rFonts w:cs="Times New Roman"/>
          <w:b/>
          <w:sz w:val="28"/>
          <w:szCs w:val="28"/>
          <w:lang w:val="ru-RU"/>
        </w:rPr>
        <w:t>видеожурналист</w:t>
      </w:r>
      <w:proofErr w:type="spellEnd"/>
      <w:r w:rsidRPr="00C22DD8">
        <w:rPr>
          <w:rFonts w:cs="Times New Roman"/>
          <w:b/>
          <w:sz w:val="28"/>
          <w:szCs w:val="28"/>
          <w:lang w:val="ru-RU"/>
        </w:rPr>
        <w:t>:</w:t>
      </w:r>
    </w:p>
    <w:p w:rsidR="00C22DD8" w:rsidRPr="00C22DD8" w:rsidRDefault="00C22DD8" w:rsidP="00C22DD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r w:rsidRPr="00C22DD8">
        <w:rPr>
          <w:rFonts w:cs="Times New Roman"/>
          <w:sz w:val="28"/>
          <w:szCs w:val="28"/>
          <w:lang w:val="ru-RU"/>
        </w:rPr>
        <w:t>ействующая</w:t>
      </w:r>
      <w:proofErr w:type="gramEnd"/>
      <w:r w:rsidRPr="00C22DD8">
        <w:rPr>
          <w:rFonts w:cs="Times New Roman"/>
          <w:sz w:val="28"/>
          <w:szCs w:val="28"/>
          <w:lang w:val="ru-RU"/>
        </w:rPr>
        <w:t xml:space="preserve"> пресс-карта;</w:t>
      </w:r>
    </w:p>
    <w:p w:rsidR="00C22DD8" w:rsidRPr="00C22DD8" w:rsidRDefault="00C22DD8" w:rsidP="00C22DD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C22DD8">
        <w:rPr>
          <w:rFonts w:cs="Times New Roman"/>
          <w:sz w:val="28"/>
          <w:szCs w:val="28"/>
          <w:lang w:val="ru-RU"/>
        </w:rPr>
        <w:t xml:space="preserve">одтверждение работы в </w:t>
      </w:r>
      <w:proofErr w:type="spellStart"/>
      <w:r w:rsidRPr="00C22DD8">
        <w:rPr>
          <w:rFonts w:cs="Times New Roman"/>
          <w:sz w:val="28"/>
          <w:szCs w:val="28"/>
          <w:lang w:val="ru-RU"/>
        </w:rPr>
        <w:t>медиа-организации</w:t>
      </w:r>
      <w:proofErr w:type="spellEnd"/>
      <w:r w:rsidRPr="00C22DD8">
        <w:rPr>
          <w:rFonts w:cs="Times New Roman"/>
          <w:sz w:val="28"/>
          <w:szCs w:val="28"/>
          <w:lang w:val="ru-RU"/>
        </w:rPr>
        <w:t xml:space="preserve"> (например, письмо о найме</w:t>
      </w:r>
      <w:r w:rsidR="00226CB9">
        <w:rPr>
          <w:rFonts w:cs="Times New Roman"/>
          <w:sz w:val="28"/>
          <w:szCs w:val="28"/>
          <w:lang w:val="ru-RU"/>
        </w:rPr>
        <w:t xml:space="preserve"> на официальном бланке</w:t>
      </w:r>
      <w:r w:rsidRPr="00C22DD8">
        <w:rPr>
          <w:rFonts w:cs="Times New Roman"/>
          <w:sz w:val="28"/>
          <w:szCs w:val="28"/>
          <w:lang w:val="ru-RU"/>
        </w:rPr>
        <w:t>, должным образом подписанное и датированное);</w:t>
      </w:r>
    </w:p>
    <w:p w:rsidR="00C22DD8" w:rsidRPr="00C22DD8" w:rsidRDefault="00AC7057" w:rsidP="00C22DD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Как минимум два примера ваших футбольных работ. Примеры</w:t>
      </w:r>
      <w:r w:rsidR="00C22DD8" w:rsidRPr="00C22DD8">
        <w:rPr>
          <w:rFonts w:cs="Times New Roman"/>
          <w:sz w:val="28"/>
          <w:szCs w:val="28"/>
          <w:lang w:val="ru-RU"/>
        </w:rPr>
        <w:t xml:space="preserve"> должны содержать видео, а также могут</w:t>
      </w:r>
      <w:r w:rsidR="00226CB9">
        <w:rPr>
          <w:rFonts w:cs="Times New Roman"/>
          <w:sz w:val="28"/>
          <w:szCs w:val="28"/>
          <w:lang w:val="ru-RU"/>
        </w:rPr>
        <w:t xml:space="preserve"> включать</w:t>
      </w:r>
      <w:r>
        <w:rPr>
          <w:rFonts w:cs="Times New Roman"/>
          <w:sz w:val="28"/>
          <w:szCs w:val="28"/>
          <w:lang w:val="ru-RU"/>
        </w:rPr>
        <w:t xml:space="preserve"> текст и изображения. </w:t>
      </w:r>
      <w:proofErr w:type="spellStart"/>
      <w:r>
        <w:rPr>
          <w:rFonts w:cs="Times New Roman"/>
          <w:sz w:val="28"/>
          <w:szCs w:val="28"/>
          <w:lang w:val="ru-RU"/>
        </w:rPr>
        <w:t>Контент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должен указывать автора и опубликован</w:t>
      </w:r>
      <w:r w:rsidR="00C22DD8" w:rsidRPr="00C22DD8">
        <w:rPr>
          <w:rFonts w:cs="Times New Roman"/>
          <w:sz w:val="28"/>
          <w:szCs w:val="28"/>
          <w:lang w:val="ru-RU"/>
        </w:rPr>
        <w:t xml:space="preserve"> в течение последних 12 месяцев.</w:t>
      </w:r>
    </w:p>
    <w:p w:rsidR="00C22DD8" w:rsidRPr="00C22DD8" w:rsidRDefault="00C22DD8" w:rsidP="00C22DD8">
      <w:pPr>
        <w:jc w:val="both"/>
        <w:rPr>
          <w:rFonts w:cs="Times New Roman"/>
          <w:b/>
          <w:sz w:val="28"/>
          <w:szCs w:val="28"/>
          <w:lang w:val="ru-RU"/>
        </w:rPr>
      </w:pPr>
      <w:r w:rsidRPr="00C22DD8">
        <w:rPr>
          <w:rFonts w:cs="Times New Roman"/>
          <w:b/>
          <w:sz w:val="28"/>
          <w:szCs w:val="28"/>
          <w:lang w:val="ru-RU"/>
        </w:rPr>
        <w:t xml:space="preserve">• </w:t>
      </w:r>
      <w:proofErr w:type="spellStart"/>
      <w:r w:rsidRPr="00C22DD8">
        <w:rPr>
          <w:rFonts w:cs="Times New Roman"/>
          <w:b/>
          <w:sz w:val="28"/>
          <w:szCs w:val="28"/>
          <w:lang w:val="ru-RU"/>
        </w:rPr>
        <w:t>Фрилансер</w:t>
      </w:r>
      <w:proofErr w:type="spellEnd"/>
      <w:r w:rsidRPr="00C22DD8">
        <w:rPr>
          <w:rFonts w:cs="Times New Roman"/>
          <w:b/>
          <w:sz w:val="28"/>
          <w:szCs w:val="28"/>
          <w:lang w:val="ru-RU"/>
        </w:rPr>
        <w:t>:</w:t>
      </w:r>
    </w:p>
    <w:p w:rsidR="00C22DD8" w:rsidRPr="00C22DD8" w:rsidRDefault="00C22DD8" w:rsidP="00C22DD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r w:rsidRPr="00C22DD8">
        <w:rPr>
          <w:rFonts w:cs="Times New Roman"/>
          <w:sz w:val="28"/>
          <w:szCs w:val="28"/>
          <w:lang w:val="ru-RU"/>
        </w:rPr>
        <w:t>ействующая</w:t>
      </w:r>
      <w:proofErr w:type="gramEnd"/>
      <w:r w:rsidRPr="00C22DD8">
        <w:rPr>
          <w:rFonts w:cs="Times New Roman"/>
          <w:sz w:val="28"/>
          <w:szCs w:val="28"/>
          <w:lang w:val="ru-RU"/>
        </w:rPr>
        <w:t xml:space="preserve"> пресс-карта;</w:t>
      </w:r>
    </w:p>
    <w:p w:rsidR="00C22DD8" w:rsidRPr="00226CB9" w:rsidRDefault="00AC7057" w:rsidP="00C22DD8">
      <w:pPr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- Письмо о командировании</w:t>
      </w:r>
      <w:r w:rsidR="00C22DD8" w:rsidRPr="00C22DD8">
        <w:rPr>
          <w:rFonts w:cs="Times New Roman"/>
          <w:sz w:val="28"/>
          <w:szCs w:val="28"/>
          <w:lang w:val="ru-RU"/>
        </w:rPr>
        <w:t xml:space="preserve"> (в качестве </w:t>
      </w:r>
      <w:proofErr w:type="spellStart"/>
      <w:r w:rsidR="00C22DD8" w:rsidRPr="00C22DD8">
        <w:rPr>
          <w:rFonts w:cs="Times New Roman"/>
          <w:sz w:val="28"/>
          <w:szCs w:val="28"/>
          <w:lang w:val="ru-RU"/>
        </w:rPr>
        <w:t>видеожурналиста</w:t>
      </w:r>
      <w:proofErr w:type="spellEnd"/>
      <w:r w:rsidR="00C22DD8" w:rsidRPr="00C22DD8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на финальный турнир ЕВРО-2020</w:t>
      </w:r>
      <w:r w:rsidR="00226CB9">
        <w:rPr>
          <w:rFonts w:cs="Times New Roman"/>
          <w:sz w:val="28"/>
          <w:szCs w:val="28"/>
          <w:lang w:val="ru-RU"/>
        </w:rPr>
        <w:t xml:space="preserve"> на официальном бланке</w:t>
      </w:r>
      <w:r w:rsidR="00C22DD8" w:rsidRPr="00C22DD8">
        <w:rPr>
          <w:rFonts w:cs="Times New Roman"/>
          <w:sz w:val="28"/>
          <w:szCs w:val="28"/>
          <w:lang w:val="ru-RU"/>
        </w:rPr>
        <w:t xml:space="preserve">, выданное </w:t>
      </w:r>
      <w:proofErr w:type="spellStart"/>
      <w:r w:rsidR="00C22DD8" w:rsidRPr="00C22DD8">
        <w:rPr>
          <w:rFonts w:cs="Times New Roman"/>
          <w:sz w:val="28"/>
          <w:szCs w:val="28"/>
          <w:lang w:val="ru-RU"/>
        </w:rPr>
        <w:t>медийной</w:t>
      </w:r>
      <w:proofErr w:type="spellEnd"/>
      <w:r w:rsidR="00226CB9">
        <w:rPr>
          <w:rFonts w:cs="Times New Roman"/>
          <w:sz w:val="28"/>
          <w:szCs w:val="28"/>
          <w:lang w:val="ru-RU"/>
        </w:rPr>
        <w:t xml:space="preserve"> организацией</w:t>
      </w:r>
      <w:r w:rsidR="00C22DD8" w:rsidRPr="00C22DD8">
        <w:rPr>
          <w:rFonts w:cs="Times New Roman"/>
          <w:sz w:val="28"/>
          <w:szCs w:val="28"/>
          <w:lang w:val="ru-RU"/>
        </w:rPr>
        <w:t>)</w:t>
      </w:r>
      <w:r w:rsidR="00226CB9">
        <w:rPr>
          <w:rFonts w:cs="Times New Roman"/>
          <w:sz w:val="28"/>
          <w:szCs w:val="28"/>
          <w:lang w:val="ru-RU"/>
        </w:rPr>
        <w:t>;</w:t>
      </w:r>
      <w:proofErr w:type="gramEnd"/>
    </w:p>
    <w:p w:rsidR="00C22DD8" w:rsidRPr="00C22DD8" w:rsidRDefault="00AC7057" w:rsidP="00C22DD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Как минимум два примера ваших работ</w:t>
      </w:r>
      <w:r w:rsidR="00C22DD8" w:rsidRPr="00C22DD8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Примеры</w:t>
      </w:r>
      <w:r w:rsidRPr="00C22DD8">
        <w:rPr>
          <w:rFonts w:cs="Times New Roman"/>
          <w:sz w:val="28"/>
          <w:szCs w:val="28"/>
          <w:lang w:val="ru-RU"/>
        </w:rPr>
        <w:t xml:space="preserve"> должны содержать видео, а также могут</w:t>
      </w:r>
      <w:r>
        <w:rPr>
          <w:rFonts w:cs="Times New Roman"/>
          <w:sz w:val="28"/>
          <w:szCs w:val="28"/>
          <w:lang w:val="ru-RU"/>
        </w:rPr>
        <w:t xml:space="preserve"> содержать текст и изображения. </w:t>
      </w:r>
      <w:proofErr w:type="spellStart"/>
      <w:r>
        <w:rPr>
          <w:rFonts w:cs="Times New Roman"/>
          <w:sz w:val="28"/>
          <w:szCs w:val="28"/>
          <w:lang w:val="ru-RU"/>
        </w:rPr>
        <w:t>Контент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должен </w:t>
      </w:r>
      <w:proofErr w:type="gramStart"/>
      <w:r>
        <w:rPr>
          <w:rFonts w:cs="Times New Roman"/>
          <w:sz w:val="28"/>
          <w:szCs w:val="28"/>
          <w:lang w:val="ru-RU"/>
        </w:rPr>
        <w:t>указывать автора и опубликован</w:t>
      </w:r>
      <w:proofErr w:type="gramEnd"/>
      <w:r w:rsidRPr="00C22DD8">
        <w:rPr>
          <w:rFonts w:cs="Times New Roman"/>
          <w:sz w:val="28"/>
          <w:szCs w:val="28"/>
          <w:lang w:val="ru-RU"/>
        </w:rPr>
        <w:t xml:space="preserve"> в течение последних 12 месяцев.</w:t>
      </w:r>
    </w:p>
    <w:p w:rsidR="00226CB9" w:rsidRPr="001C0141" w:rsidRDefault="00226CB9" w:rsidP="00226CB9">
      <w:pPr>
        <w:jc w:val="both"/>
        <w:rPr>
          <w:rFonts w:cs="Times New Roman"/>
          <w:b/>
          <w:sz w:val="28"/>
          <w:szCs w:val="28"/>
          <w:lang w:val="ru-RU"/>
        </w:rPr>
      </w:pPr>
      <w:r w:rsidRPr="001C0141">
        <w:rPr>
          <w:rFonts w:cs="Times New Roman"/>
          <w:b/>
          <w:sz w:val="28"/>
          <w:szCs w:val="28"/>
          <w:lang w:val="ru-RU"/>
        </w:rPr>
        <w:t>Изменени</w:t>
      </w:r>
      <w:r w:rsidRPr="004D52C2">
        <w:rPr>
          <w:rFonts w:cs="Times New Roman"/>
          <w:b/>
          <w:sz w:val="28"/>
          <w:szCs w:val="28"/>
          <w:lang w:val="ru-RU"/>
        </w:rPr>
        <w:t>я</w:t>
      </w:r>
      <w:r w:rsidRPr="001C0141">
        <w:rPr>
          <w:rFonts w:cs="Times New Roman"/>
          <w:b/>
          <w:sz w:val="28"/>
          <w:szCs w:val="28"/>
          <w:lang w:val="ru-RU"/>
        </w:rPr>
        <w:t xml:space="preserve"> организации или функций</w:t>
      </w:r>
    </w:p>
    <w:p w:rsidR="00226CB9" w:rsidRPr="001C0141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изменениях </w:t>
      </w:r>
      <w:r w:rsidRPr="001C0141">
        <w:rPr>
          <w:rFonts w:cs="Times New Roman"/>
          <w:sz w:val="28"/>
          <w:szCs w:val="28"/>
          <w:lang w:val="ru-RU"/>
        </w:rPr>
        <w:t>организ</w:t>
      </w:r>
      <w:r>
        <w:rPr>
          <w:rFonts w:cs="Times New Roman"/>
          <w:sz w:val="28"/>
          <w:szCs w:val="28"/>
          <w:lang w:val="ru-RU"/>
        </w:rPr>
        <w:t>ации, рабочего статуса или функций</w:t>
      </w:r>
      <w:r w:rsidRPr="001C0141">
        <w:rPr>
          <w:rFonts w:cs="Times New Roman"/>
          <w:sz w:val="28"/>
          <w:szCs w:val="28"/>
          <w:lang w:val="ru-RU"/>
        </w:rPr>
        <w:t xml:space="preserve"> необходимо сообщать в</w:t>
      </w:r>
      <w:r>
        <w:rPr>
          <w:rFonts w:cs="Times New Roman"/>
          <w:sz w:val="28"/>
          <w:szCs w:val="28"/>
          <w:lang w:val="ru-RU"/>
        </w:rPr>
        <w:t xml:space="preserve"> Службу </w:t>
      </w:r>
      <w:proofErr w:type="spellStart"/>
      <w:r>
        <w:rPr>
          <w:rFonts w:cs="Times New Roman"/>
          <w:sz w:val="28"/>
          <w:szCs w:val="28"/>
          <w:lang w:val="ru-RU"/>
        </w:rPr>
        <w:t>медиасервисов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УЕФА </w:t>
      </w:r>
      <w:r w:rsidRPr="001C0141">
        <w:rPr>
          <w:rFonts w:cs="Times New Roman"/>
          <w:sz w:val="28"/>
          <w:szCs w:val="28"/>
          <w:lang w:val="ru-RU"/>
        </w:rPr>
        <w:t xml:space="preserve">по электронной почте </w:t>
      </w:r>
      <w:hyperlink r:id="rId5" w:history="1">
        <w:r w:rsidRPr="008E6BA5">
          <w:rPr>
            <w:rStyle w:val="af3"/>
            <w:rFonts w:cs="Times New Roman"/>
            <w:sz w:val="28"/>
            <w:szCs w:val="28"/>
            <w:lang w:val="ru-RU"/>
          </w:rPr>
          <w:t>media.accreditations@uefa.ch</w:t>
        </w:r>
      </w:hyperlink>
      <w:r w:rsidRPr="001C0141">
        <w:rPr>
          <w:rFonts w:cs="Times New Roman"/>
          <w:sz w:val="28"/>
          <w:szCs w:val="28"/>
          <w:lang w:val="ru-RU"/>
        </w:rPr>
        <w:t>.</w:t>
      </w:r>
    </w:p>
    <w:p w:rsidR="00226CB9" w:rsidRPr="0028794C" w:rsidRDefault="00226CB9" w:rsidP="00226CB9">
      <w:pPr>
        <w:jc w:val="both"/>
        <w:rPr>
          <w:rFonts w:cs="Times New Roman"/>
          <w:b/>
          <w:sz w:val="28"/>
          <w:szCs w:val="28"/>
          <w:lang w:val="ru-RU"/>
        </w:rPr>
      </w:pPr>
      <w:r w:rsidRPr="0028794C">
        <w:rPr>
          <w:rFonts w:cs="Times New Roman"/>
          <w:b/>
          <w:sz w:val="28"/>
          <w:szCs w:val="28"/>
          <w:lang w:val="ru-RU"/>
        </w:rPr>
        <w:t>Арбитражные критерии</w:t>
      </w:r>
    </w:p>
    <w:p w:rsidR="00226CB9" w:rsidRPr="00226CB9" w:rsidRDefault="00226CB9" w:rsidP="003077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Принимая во внимание ожидаемый высокий спрос со стороны СМИ</w:t>
      </w:r>
      <w:r w:rsidRPr="003077E0">
        <w:rPr>
          <w:rFonts w:cs="Times New Roman"/>
          <w:sz w:val="28"/>
          <w:szCs w:val="28"/>
          <w:lang w:val="ru-RU"/>
        </w:rPr>
        <w:t xml:space="preserve">, УЕФА рассмотрит вопросы профессиональной деятельности, принадлежности к СМИ и </w:t>
      </w:r>
      <w:r>
        <w:rPr>
          <w:rFonts w:cs="Times New Roman"/>
          <w:sz w:val="28"/>
          <w:szCs w:val="28"/>
          <w:lang w:val="ru-RU"/>
        </w:rPr>
        <w:t>потребности в освещении турнира</w:t>
      </w:r>
      <w:r w:rsidRPr="003077E0">
        <w:rPr>
          <w:rFonts w:cs="Times New Roman"/>
          <w:sz w:val="28"/>
          <w:szCs w:val="28"/>
          <w:lang w:val="ru-RU"/>
        </w:rPr>
        <w:t xml:space="preserve">. В ходе </w:t>
      </w:r>
      <w:r>
        <w:rPr>
          <w:rFonts w:cs="Times New Roman"/>
          <w:sz w:val="28"/>
          <w:szCs w:val="28"/>
          <w:lang w:val="ru-RU"/>
        </w:rPr>
        <w:t xml:space="preserve">проверки </w:t>
      </w:r>
      <w:r w:rsidRPr="003077E0">
        <w:rPr>
          <w:rFonts w:cs="Times New Roman"/>
          <w:sz w:val="28"/>
          <w:szCs w:val="28"/>
          <w:lang w:val="ru-RU"/>
        </w:rPr>
        <w:t xml:space="preserve">будут </w:t>
      </w:r>
      <w:r w:rsidRPr="003077E0">
        <w:rPr>
          <w:rFonts w:cs="Times New Roman"/>
          <w:sz w:val="28"/>
          <w:szCs w:val="28"/>
          <w:lang w:val="ru-RU"/>
        </w:rPr>
        <w:lastRenderedPageBreak/>
        <w:t>рассматриваться только те</w:t>
      </w:r>
      <w:r>
        <w:rPr>
          <w:rFonts w:cs="Times New Roman"/>
          <w:sz w:val="28"/>
          <w:szCs w:val="28"/>
          <w:lang w:val="ru-RU"/>
        </w:rPr>
        <w:t xml:space="preserve"> представители СМИ, чьи профили актуальны</w:t>
      </w:r>
      <w:r w:rsidRPr="003077E0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3077E0">
        <w:rPr>
          <w:rFonts w:cs="Times New Roman"/>
          <w:sz w:val="28"/>
          <w:szCs w:val="28"/>
          <w:lang w:val="ru-RU"/>
        </w:rPr>
        <w:t>медиапортале</w:t>
      </w:r>
      <w:proofErr w:type="spellEnd"/>
      <w:r w:rsidRPr="003077E0">
        <w:rPr>
          <w:rFonts w:cs="Times New Roman"/>
          <w:sz w:val="28"/>
          <w:szCs w:val="28"/>
          <w:lang w:val="ru-RU"/>
        </w:rPr>
        <w:t xml:space="preserve"> УЕФА.</w:t>
      </w:r>
    </w:p>
    <w:p w:rsidR="00226CB9" w:rsidRPr="000F204E" w:rsidRDefault="00226CB9" w:rsidP="00226CB9">
      <w:pPr>
        <w:jc w:val="both"/>
        <w:rPr>
          <w:rFonts w:cs="Times New Roman"/>
          <w:b/>
          <w:sz w:val="28"/>
          <w:szCs w:val="28"/>
          <w:lang w:val="ru-RU"/>
        </w:rPr>
      </w:pPr>
      <w:r w:rsidRPr="000F204E">
        <w:rPr>
          <w:rFonts w:cs="Times New Roman"/>
          <w:b/>
          <w:sz w:val="28"/>
          <w:szCs w:val="28"/>
          <w:lang w:val="ru-RU"/>
        </w:rPr>
        <w:t>Визы</w:t>
      </w:r>
    </w:p>
    <w:p w:rsidR="00226CB9" w:rsidRPr="003077E0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Информацию, касающуюся виз, рабочих ре</w:t>
      </w:r>
      <w:r>
        <w:rPr>
          <w:rFonts w:cs="Times New Roman"/>
          <w:sz w:val="28"/>
          <w:szCs w:val="28"/>
          <w:lang w:val="ru-RU"/>
        </w:rPr>
        <w:t xml:space="preserve">гламентов, таможенных процедур </w:t>
      </w:r>
      <w:r w:rsidRPr="003077E0">
        <w:rPr>
          <w:rFonts w:cs="Times New Roman"/>
          <w:sz w:val="28"/>
          <w:szCs w:val="28"/>
          <w:lang w:val="ru-RU"/>
        </w:rPr>
        <w:t>и других административных процессо</w:t>
      </w:r>
      <w:r>
        <w:rPr>
          <w:rFonts w:cs="Times New Roman"/>
          <w:sz w:val="28"/>
          <w:szCs w:val="28"/>
          <w:lang w:val="ru-RU"/>
        </w:rPr>
        <w:t xml:space="preserve">в, вы можете найти в буклете </w:t>
      </w:r>
      <w:r w:rsidRPr="00EF57E9">
        <w:rPr>
          <w:rFonts w:cs="Times New Roman"/>
          <w:b/>
          <w:sz w:val="28"/>
          <w:szCs w:val="28"/>
          <w:lang w:val="ru-RU"/>
        </w:rPr>
        <w:t>здесь.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77E0">
        <w:rPr>
          <w:rFonts w:cs="Times New Roman"/>
          <w:sz w:val="28"/>
          <w:szCs w:val="28"/>
          <w:lang w:val="ru-RU"/>
        </w:rPr>
        <w:t>Пожалуйст</w:t>
      </w:r>
      <w:r>
        <w:rPr>
          <w:rFonts w:cs="Times New Roman"/>
          <w:sz w:val="28"/>
          <w:szCs w:val="28"/>
          <w:lang w:val="ru-RU"/>
        </w:rPr>
        <w:t xml:space="preserve">а, внимательно ознакомьтесь с правовой информацией </w:t>
      </w:r>
      <w:r w:rsidRPr="003077E0">
        <w:rPr>
          <w:rFonts w:cs="Times New Roman"/>
          <w:sz w:val="28"/>
          <w:szCs w:val="28"/>
          <w:lang w:val="ru-RU"/>
        </w:rPr>
        <w:t>и обратите внимание, что документ будет регулярно обновляться.</w:t>
      </w:r>
    </w:p>
    <w:p w:rsidR="00226CB9" w:rsidRPr="00EF57E9" w:rsidRDefault="00226CB9" w:rsidP="00226CB9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Размещение</w:t>
      </w:r>
    </w:p>
    <w:p w:rsidR="00226CB9" w:rsidRPr="00C9050C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 xml:space="preserve">Аккредитованные СМИ смогут воспользоваться льготными ценами на отели и условиями бронирования через официального спонсора </w:t>
      </w:r>
      <w:r>
        <w:rPr>
          <w:rFonts w:cs="Times New Roman"/>
          <w:sz w:val="28"/>
          <w:szCs w:val="28"/>
          <w:lang w:val="ru-RU"/>
        </w:rPr>
        <w:t xml:space="preserve">ЕВРО-2020 </w:t>
      </w:r>
      <w:r w:rsidRPr="003077E0">
        <w:rPr>
          <w:rFonts w:cs="Times New Roman"/>
          <w:sz w:val="28"/>
          <w:szCs w:val="28"/>
        </w:rPr>
        <w:t>Booking</w:t>
      </w:r>
      <w:r w:rsidRPr="003077E0">
        <w:rPr>
          <w:rFonts w:cs="Times New Roman"/>
          <w:sz w:val="28"/>
          <w:szCs w:val="28"/>
          <w:lang w:val="ru-RU"/>
        </w:rPr>
        <w:t>.</w:t>
      </w:r>
      <w:r w:rsidRPr="003077E0">
        <w:rPr>
          <w:rFonts w:cs="Times New Roman"/>
          <w:sz w:val="28"/>
          <w:szCs w:val="28"/>
        </w:rPr>
        <w:t>com</w:t>
      </w:r>
      <w:r w:rsidRPr="003077E0">
        <w:rPr>
          <w:rFonts w:cs="Times New Roman"/>
          <w:sz w:val="28"/>
          <w:szCs w:val="28"/>
          <w:lang w:val="ru-RU"/>
        </w:rPr>
        <w:t>. Подробности будут сообщены в ближайшие недели.</w:t>
      </w:r>
    </w:p>
    <w:p w:rsidR="00226CB9" w:rsidRPr="00EF57E9" w:rsidRDefault="00226CB9" w:rsidP="00226CB9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МЕДИАБРОНИ</w:t>
      </w:r>
      <w:r w:rsidRPr="00EF57E9">
        <w:rPr>
          <w:rFonts w:cs="Times New Roman"/>
          <w:b/>
          <w:sz w:val="28"/>
          <w:szCs w:val="28"/>
          <w:lang w:val="ru-RU"/>
        </w:rPr>
        <w:t>:</w:t>
      </w:r>
    </w:p>
    <w:p w:rsidR="00226CB9" w:rsidRPr="003077E0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Обратите внимание, что а</w:t>
      </w:r>
      <w:r w:rsidRPr="003077E0">
        <w:rPr>
          <w:rFonts w:cs="Times New Roman"/>
          <w:sz w:val="28"/>
          <w:szCs w:val="28"/>
          <w:lang w:val="ru-RU"/>
        </w:rPr>
        <w:t>ккредитация действительна для все</w:t>
      </w:r>
      <w:r>
        <w:rPr>
          <w:rFonts w:cs="Times New Roman"/>
          <w:sz w:val="28"/>
          <w:szCs w:val="28"/>
          <w:lang w:val="ru-RU"/>
        </w:rPr>
        <w:t>го турнира, однако для работы на</w:t>
      </w:r>
      <w:r w:rsidRPr="003077E0">
        <w:rPr>
          <w:rFonts w:cs="Times New Roman"/>
          <w:sz w:val="28"/>
          <w:szCs w:val="28"/>
          <w:lang w:val="ru-RU"/>
        </w:rPr>
        <w:t xml:space="preserve"> конкретном</w:t>
      </w:r>
      <w:r>
        <w:rPr>
          <w:rFonts w:cs="Times New Roman"/>
          <w:sz w:val="28"/>
          <w:szCs w:val="28"/>
          <w:lang w:val="ru-RU"/>
        </w:rPr>
        <w:t xml:space="preserve"> матче требуется подтвержденная </w:t>
      </w:r>
      <w:proofErr w:type="spellStart"/>
      <w:r>
        <w:rPr>
          <w:rFonts w:cs="Times New Roman"/>
          <w:sz w:val="28"/>
          <w:szCs w:val="28"/>
          <w:lang w:val="ru-RU"/>
        </w:rPr>
        <w:t>медиабронь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="00765312">
        <w:rPr>
          <w:rFonts w:cs="Times New Roman"/>
          <w:sz w:val="28"/>
          <w:szCs w:val="28"/>
          <w:lang w:val="ru-RU"/>
        </w:rPr>
        <w:t>для этой игры</w:t>
      </w:r>
      <w:r w:rsidRPr="003077E0">
        <w:rPr>
          <w:rFonts w:cs="Times New Roman"/>
          <w:sz w:val="28"/>
          <w:szCs w:val="28"/>
          <w:lang w:val="ru-RU"/>
        </w:rPr>
        <w:t>.</w:t>
      </w:r>
    </w:p>
    <w:p w:rsidR="00226CB9" w:rsidRPr="003077E0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Поэтому, в дополнение к аккредитации на турнир, не забудьте запросить брони для всех матчей группового э</w:t>
      </w:r>
      <w:r>
        <w:rPr>
          <w:rFonts w:cs="Times New Roman"/>
          <w:sz w:val="28"/>
          <w:szCs w:val="28"/>
          <w:lang w:val="ru-RU"/>
        </w:rPr>
        <w:t>тапа, которые вы хотите освещать, до истечения крайнего срока: 31 января 2020</w:t>
      </w:r>
      <w:r w:rsidRPr="003077E0">
        <w:rPr>
          <w:rFonts w:cs="Times New Roman"/>
          <w:sz w:val="28"/>
          <w:szCs w:val="28"/>
          <w:lang w:val="ru-RU"/>
        </w:rPr>
        <w:t xml:space="preserve"> года (23:59 </w:t>
      </w:r>
      <w:r w:rsidRPr="003077E0">
        <w:rPr>
          <w:rFonts w:cs="Times New Roman"/>
          <w:sz w:val="28"/>
          <w:szCs w:val="28"/>
        </w:rPr>
        <w:t>CET</w:t>
      </w:r>
      <w:r w:rsidRPr="003077E0">
        <w:rPr>
          <w:rFonts w:cs="Times New Roman"/>
          <w:sz w:val="28"/>
          <w:szCs w:val="28"/>
          <w:lang w:val="ru-RU"/>
        </w:rPr>
        <w:t>).</w:t>
      </w:r>
    </w:p>
    <w:p w:rsidR="00226CB9" w:rsidRPr="003077E0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Pr="003077E0">
        <w:rPr>
          <w:rFonts w:cs="Times New Roman"/>
          <w:sz w:val="28"/>
          <w:szCs w:val="28"/>
          <w:lang w:val="ru-RU"/>
        </w:rPr>
        <w:t>нф</w:t>
      </w:r>
      <w:r>
        <w:rPr>
          <w:rFonts w:cs="Times New Roman"/>
          <w:sz w:val="28"/>
          <w:szCs w:val="28"/>
          <w:lang w:val="ru-RU"/>
        </w:rPr>
        <w:t>ормация, касающаяся брони</w:t>
      </w:r>
      <w:r w:rsidRPr="003077E0">
        <w:rPr>
          <w:rFonts w:cs="Times New Roman"/>
          <w:sz w:val="28"/>
          <w:szCs w:val="28"/>
          <w:lang w:val="ru-RU"/>
        </w:rPr>
        <w:t xml:space="preserve"> </w:t>
      </w:r>
      <w:r w:rsidR="00765312">
        <w:rPr>
          <w:rFonts w:cs="Times New Roman"/>
          <w:sz w:val="28"/>
          <w:szCs w:val="28"/>
          <w:lang w:val="ru-RU"/>
        </w:rPr>
        <w:t>встреч</w:t>
      </w:r>
      <w:r w:rsidRPr="003077E0">
        <w:rPr>
          <w:rFonts w:cs="Times New Roman"/>
          <w:sz w:val="28"/>
          <w:szCs w:val="28"/>
          <w:lang w:val="ru-RU"/>
        </w:rPr>
        <w:t xml:space="preserve"> раундов </w:t>
      </w:r>
      <w:proofErr w:type="spellStart"/>
      <w:r w:rsidRPr="003077E0">
        <w:rPr>
          <w:rFonts w:cs="Times New Roman"/>
          <w:sz w:val="28"/>
          <w:szCs w:val="28"/>
          <w:lang w:val="ru-RU"/>
        </w:rPr>
        <w:t>плей-офф</w:t>
      </w:r>
      <w:proofErr w:type="spellEnd"/>
      <w:r w:rsidRPr="003077E0">
        <w:rPr>
          <w:rFonts w:cs="Times New Roman"/>
          <w:sz w:val="28"/>
          <w:szCs w:val="28"/>
          <w:lang w:val="ru-RU"/>
        </w:rPr>
        <w:t>, будет своевременно сообщена аккредитованным СМИ по элект</w:t>
      </w:r>
      <w:r>
        <w:rPr>
          <w:rFonts w:cs="Times New Roman"/>
          <w:sz w:val="28"/>
          <w:szCs w:val="28"/>
          <w:lang w:val="ru-RU"/>
        </w:rPr>
        <w:t xml:space="preserve">ронной почте и через </w:t>
      </w:r>
      <w:proofErr w:type="spellStart"/>
      <w:r>
        <w:rPr>
          <w:rFonts w:cs="Times New Roman"/>
          <w:sz w:val="28"/>
          <w:szCs w:val="28"/>
          <w:lang w:val="ru-RU"/>
        </w:rPr>
        <w:t>медиапортал</w:t>
      </w:r>
      <w:proofErr w:type="spellEnd"/>
      <w:r w:rsidRPr="003077E0">
        <w:rPr>
          <w:rFonts w:cs="Times New Roman"/>
          <w:sz w:val="28"/>
          <w:szCs w:val="28"/>
          <w:lang w:val="ru-RU"/>
        </w:rPr>
        <w:t>.</w:t>
      </w:r>
    </w:p>
    <w:p w:rsidR="00226CB9" w:rsidRPr="00EF57E9" w:rsidRDefault="00226CB9" w:rsidP="00226CB9">
      <w:pPr>
        <w:jc w:val="both"/>
        <w:rPr>
          <w:rFonts w:cs="Times New Roman"/>
          <w:b/>
          <w:sz w:val="28"/>
          <w:szCs w:val="28"/>
          <w:lang w:val="ru-RU"/>
        </w:rPr>
      </w:pPr>
      <w:r w:rsidRPr="00EF57E9">
        <w:rPr>
          <w:rFonts w:cs="Times New Roman"/>
          <w:b/>
          <w:sz w:val="28"/>
          <w:szCs w:val="28"/>
          <w:lang w:val="ru-RU"/>
        </w:rPr>
        <w:t>Поздние запросы</w:t>
      </w:r>
    </w:p>
    <w:p w:rsidR="00226CB9" w:rsidRPr="003077E0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Просим вас подать заявку на акк</w:t>
      </w:r>
      <w:r>
        <w:rPr>
          <w:rFonts w:cs="Times New Roman"/>
          <w:sz w:val="28"/>
          <w:szCs w:val="28"/>
          <w:lang w:val="ru-RU"/>
        </w:rPr>
        <w:t>редитацию турнира и брони</w:t>
      </w:r>
      <w:r w:rsidRPr="003077E0">
        <w:rPr>
          <w:rFonts w:cs="Times New Roman"/>
          <w:sz w:val="28"/>
          <w:szCs w:val="28"/>
          <w:lang w:val="ru-RU"/>
        </w:rPr>
        <w:t xml:space="preserve"> матчей группового этапа до ис</w:t>
      </w:r>
      <w:r>
        <w:rPr>
          <w:rFonts w:cs="Times New Roman"/>
          <w:sz w:val="28"/>
          <w:szCs w:val="28"/>
          <w:lang w:val="ru-RU"/>
        </w:rPr>
        <w:t>течения крайнего срока</w:t>
      </w:r>
      <w:r w:rsidRPr="00122247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З</w:t>
      </w:r>
      <w:r w:rsidRPr="003077E0">
        <w:rPr>
          <w:rFonts w:cs="Times New Roman"/>
          <w:sz w:val="28"/>
          <w:szCs w:val="28"/>
          <w:lang w:val="ru-RU"/>
        </w:rPr>
        <w:t>аявки</w:t>
      </w:r>
      <w:r w:rsidRPr="00122247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присланные позднее</w:t>
      </w:r>
      <w:r w:rsidRPr="00122247">
        <w:rPr>
          <w:rFonts w:cs="Times New Roman"/>
          <w:sz w:val="28"/>
          <w:szCs w:val="28"/>
          <w:lang w:val="ru-RU"/>
        </w:rPr>
        <w:t>,</w:t>
      </w:r>
      <w:r w:rsidRPr="003077E0">
        <w:rPr>
          <w:rFonts w:cs="Times New Roman"/>
          <w:sz w:val="28"/>
          <w:szCs w:val="28"/>
          <w:lang w:val="ru-RU"/>
        </w:rPr>
        <w:t xml:space="preserve"> рассматриваться</w:t>
      </w:r>
      <w:r>
        <w:rPr>
          <w:rFonts w:cs="Times New Roman"/>
          <w:sz w:val="28"/>
          <w:szCs w:val="28"/>
          <w:lang w:val="ru-RU"/>
        </w:rPr>
        <w:t xml:space="preserve"> не будут</w:t>
      </w:r>
      <w:r w:rsidRPr="003077E0">
        <w:rPr>
          <w:rFonts w:cs="Times New Roman"/>
          <w:sz w:val="28"/>
          <w:szCs w:val="28"/>
          <w:lang w:val="ru-RU"/>
        </w:rPr>
        <w:t>.</w:t>
      </w:r>
    </w:p>
    <w:p w:rsidR="00226CB9" w:rsidRPr="00122247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 w:rsidRPr="003077E0">
        <w:rPr>
          <w:rFonts w:cs="Times New Roman"/>
          <w:sz w:val="28"/>
          <w:szCs w:val="28"/>
          <w:lang w:val="ru-RU"/>
        </w:rPr>
        <w:t>Если у вас есть какие-либо вопросы, связанные с процессом запроса на</w:t>
      </w:r>
      <w:r>
        <w:rPr>
          <w:rFonts w:cs="Times New Roman"/>
          <w:sz w:val="28"/>
          <w:szCs w:val="28"/>
          <w:lang w:val="ru-RU"/>
        </w:rPr>
        <w:t xml:space="preserve"> аккредитацию и брони матчей</w:t>
      </w:r>
      <w:r w:rsidRPr="003077E0">
        <w:rPr>
          <w:rFonts w:cs="Times New Roman"/>
          <w:sz w:val="28"/>
          <w:szCs w:val="28"/>
          <w:lang w:val="ru-RU"/>
        </w:rPr>
        <w:t>, пожалуйста, свяжитесь с</w:t>
      </w:r>
      <w:r>
        <w:rPr>
          <w:rFonts w:cs="Times New Roman"/>
          <w:sz w:val="28"/>
          <w:szCs w:val="28"/>
          <w:lang w:val="ru-RU"/>
        </w:rPr>
        <w:t xml:space="preserve"> УЕФА по электронной почте:</w:t>
      </w:r>
      <w:r w:rsidRPr="003077E0">
        <w:rPr>
          <w:rFonts w:cs="Times New Roman"/>
          <w:sz w:val="28"/>
          <w:szCs w:val="28"/>
          <w:lang w:val="ru-RU"/>
        </w:rPr>
        <w:t xml:space="preserve"> </w:t>
      </w:r>
      <w:hyperlink r:id="rId6" w:history="1">
        <w:r w:rsidRPr="008E6BA5">
          <w:rPr>
            <w:rStyle w:val="af3"/>
            <w:rFonts w:cs="Times New Roman"/>
            <w:sz w:val="28"/>
            <w:szCs w:val="28"/>
          </w:rPr>
          <w:t>media</w:t>
        </w:r>
        <w:r w:rsidRPr="008E6BA5">
          <w:rPr>
            <w:rStyle w:val="af3"/>
            <w:rFonts w:cs="Times New Roman"/>
            <w:sz w:val="28"/>
            <w:szCs w:val="28"/>
            <w:lang w:val="ru-RU"/>
          </w:rPr>
          <w:t>.</w:t>
        </w:r>
        <w:r w:rsidRPr="008E6BA5">
          <w:rPr>
            <w:rStyle w:val="af3"/>
            <w:rFonts w:cs="Times New Roman"/>
            <w:sz w:val="28"/>
            <w:szCs w:val="28"/>
          </w:rPr>
          <w:t>accreditations</w:t>
        </w:r>
        <w:r w:rsidRPr="008E6BA5">
          <w:rPr>
            <w:rStyle w:val="af3"/>
            <w:rFonts w:cs="Times New Roman"/>
            <w:sz w:val="28"/>
            <w:szCs w:val="28"/>
            <w:lang w:val="ru-RU"/>
          </w:rPr>
          <w:t>@</w:t>
        </w:r>
        <w:proofErr w:type="spellStart"/>
        <w:r w:rsidRPr="008E6BA5">
          <w:rPr>
            <w:rStyle w:val="af3"/>
            <w:rFonts w:cs="Times New Roman"/>
            <w:sz w:val="28"/>
            <w:szCs w:val="28"/>
          </w:rPr>
          <w:t>uefa</w:t>
        </w:r>
        <w:proofErr w:type="spellEnd"/>
        <w:r w:rsidRPr="008E6BA5">
          <w:rPr>
            <w:rStyle w:val="af3"/>
            <w:rFonts w:cs="Times New Roman"/>
            <w:sz w:val="28"/>
            <w:szCs w:val="28"/>
            <w:lang w:val="ru-RU"/>
          </w:rPr>
          <w:t>.</w:t>
        </w:r>
        <w:proofErr w:type="spellStart"/>
        <w:r w:rsidRPr="008E6BA5">
          <w:rPr>
            <w:rStyle w:val="af3"/>
            <w:rFonts w:cs="Times New Roman"/>
            <w:sz w:val="28"/>
            <w:szCs w:val="28"/>
          </w:rPr>
          <w:t>ch</w:t>
        </w:r>
        <w:proofErr w:type="spellEnd"/>
      </w:hyperlink>
      <w:r w:rsidRPr="00122247">
        <w:rPr>
          <w:rFonts w:cs="Times New Roman"/>
          <w:sz w:val="28"/>
          <w:szCs w:val="28"/>
          <w:lang w:val="ru-RU"/>
        </w:rPr>
        <w:t xml:space="preserve">. </w:t>
      </w:r>
    </w:p>
    <w:p w:rsidR="00226CB9" w:rsidRPr="003077E0" w:rsidRDefault="00226CB9" w:rsidP="00226C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Пожалуйста, также сообщите УЕФА</w:t>
      </w:r>
      <w:r w:rsidRPr="003077E0">
        <w:rPr>
          <w:rFonts w:cs="Times New Roman"/>
          <w:sz w:val="28"/>
          <w:szCs w:val="28"/>
          <w:lang w:val="ru-RU"/>
        </w:rPr>
        <w:t>, есть ли у вас особые требования в отношении доступ</w:t>
      </w:r>
      <w:r>
        <w:rPr>
          <w:rFonts w:cs="Times New Roman"/>
          <w:sz w:val="28"/>
          <w:szCs w:val="28"/>
          <w:lang w:val="ru-RU"/>
        </w:rPr>
        <w:t>а (для лиц</w:t>
      </w:r>
      <w:r w:rsidRPr="003077E0">
        <w:rPr>
          <w:rFonts w:cs="Times New Roman"/>
          <w:sz w:val="28"/>
          <w:szCs w:val="28"/>
          <w:lang w:val="ru-RU"/>
        </w:rPr>
        <w:t xml:space="preserve"> с ограниченной подвижностью).</w:t>
      </w:r>
    </w:p>
    <w:sectPr w:rsidR="00226CB9" w:rsidRPr="003077E0" w:rsidSect="00ED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E0"/>
    <w:rsid w:val="000221CE"/>
    <w:rsid w:val="000520FE"/>
    <w:rsid w:val="000B7206"/>
    <w:rsid w:val="000C6F41"/>
    <w:rsid w:val="000E73AC"/>
    <w:rsid w:val="000F204E"/>
    <w:rsid w:val="00122247"/>
    <w:rsid w:val="00122870"/>
    <w:rsid w:val="001C0141"/>
    <w:rsid w:val="00226CB9"/>
    <w:rsid w:val="0028794C"/>
    <w:rsid w:val="003077E0"/>
    <w:rsid w:val="003402AD"/>
    <w:rsid w:val="003A54F8"/>
    <w:rsid w:val="00427A8A"/>
    <w:rsid w:val="00450FBC"/>
    <w:rsid w:val="004A19DA"/>
    <w:rsid w:val="004B6C91"/>
    <w:rsid w:val="004D52C2"/>
    <w:rsid w:val="00526F58"/>
    <w:rsid w:val="005F4BC7"/>
    <w:rsid w:val="006942BB"/>
    <w:rsid w:val="006A395F"/>
    <w:rsid w:val="00765312"/>
    <w:rsid w:val="008128C3"/>
    <w:rsid w:val="00854FD0"/>
    <w:rsid w:val="00871C72"/>
    <w:rsid w:val="008A6324"/>
    <w:rsid w:val="008C4AAE"/>
    <w:rsid w:val="009441B1"/>
    <w:rsid w:val="0096617F"/>
    <w:rsid w:val="00AC7057"/>
    <w:rsid w:val="00BF23E2"/>
    <w:rsid w:val="00C22DD8"/>
    <w:rsid w:val="00C52716"/>
    <w:rsid w:val="00E04286"/>
    <w:rsid w:val="00E54749"/>
    <w:rsid w:val="00E62528"/>
    <w:rsid w:val="00EB738E"/>
    <w:rsid w:val="00ED5246"/>
    <w:rsid w:val="00EF57E9"/>
    <w:rsid w:val="00F64895"/>
    <w:rsid w:val="00FA0F18"/>
    <w:rsid w:val="00FA525B"/>
    <w:rsid w:val="00FD6AC9"/>
    <w:rsid w:val="00FE3CBC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C7"/>
  </w:style>
  <w:style w:type="paragraph" w:styleId="1">
    <w:name w:val="heading 1"/>
    <w:basedOn w:val="a"/>
    <w:next w:val="a"/>
    <w:link w:val="10"/>
    <w:uiPriority w:val="9"/>
    <w:qFormat/>
    <w:rsid w:val="005F4B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B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B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B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B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B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B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B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B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B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B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BC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4B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4B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4B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4BC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4BC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B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4BC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B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4B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4B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4BC7"/>
    <w:rPr>
      <w:b/>
      <w:bCs/>
    </w:rPr>
  </w:style>
  <w:style w:type="character" w:styleId="a8">
    <w:name w:val="Emphasis"/>
    <w:uiPriority w:val="20"/>
    <w:qFormat/>
    <w:rsid w:val="005F4B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4BC7"/>
    <w:pPr>
      <w:spacing w:after="0"/>
    </w:pPr>
  </w:style>
  <w:style w:type="paragraph" w:styleId="aa">
    <w:name w:val="List Paragraph"/>
    <w:basedOn w:val="a"/>
    <w:uiPriority w:val="34"/>
    <w:qFormat/>
    <w:rsid w:val="005F4B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BC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B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4B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4BC7"/>
    <w:rPr>
      <w:b/>
      <w:bCs/>
      <w:i/>
      <w:iCs/>
    </w:rPr>
  </w:style>
  <w:style w:type="character" w:styleId="ad">
    <w:name w:val="Subtle Emphasis"/>
    <w:uiPriority w:val="19"/>
    <w:qFormat/>
    <w:rsid w:val="005F4BC7"/>
    <w:rPr>
      <w:i/>
      <w:iCs/>
    </w:rPr>
  </w:style>
  <w:style w:type="character" w:styleId="ae">
    <w:name w:val="Intense Emphasis"/>
    <w:uiPriority w:val="21"/>
    <w:qFormat/>
    <w:rsid w:val="005F4BC7"/>
    <w:rPr>
      <w:b/>
      <w:bCs/>
    </w:rPr>
  </w:style>
  <w:style w:type="character" w:styleId="af">
    <w:name w:val="Subtle Reference"/>
    <w:uiPriority w:val="31"/>
    <w:qFormat/>
    <w:rsid w:val="005F4BC7"/>
    <w:rPr>
      <w:smallCaps/>
    </w:rPr>
  </w:style>
  <w:style w:type="character" w:styleId="af0">
    <w:name w:val="Intense Reference"/>
    <w:uiPriority w:val="32"/>
    <w:qFormat/>
    <w:rsid w:val="005F4BC7"/>
    <w:rPr>
      <w:smallCaps/>
      <w:spacing w:val="5"/>
      <w:u w:val="single"/>
    </w:rPr>
  </w:style>
  <w:style w:type="character" w:styleId="af1">
    <w:name w:val="Book Title"/>
    <w:uiPriority w:val="33"/>
    <w:qFormat/>
    <w:rsid w:val="005F4B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4BC7"/>
    <w:pPr>
      <w:outlineLvl w:val="9"/>
    </w:pPr>
  </w:style>
  <w:style w:type="character" w:styleId="af3">
    <w:name w:val="Hyperlink"/>
    <w:basedOn w:val="a0"/>
    <w:uiPriority w:val="99"/>
    <w:unhideWhenUsed/>
    <w:rsid w:val="00287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.accreditations@uefa.ch" TargetMode="External"/><Relationship Id="rId5" Type="http://schemas.openxmlformats.org/officeDocument/2006/relationships/hyperlink" Target="mailto:media.accreditations@uefa.ch" TargetMode="External"/><Relationship Id="rId4" Type="http://schemas.openxmlformats.org/officeDocument/2006/relationships/hyperlink" Target="https://fame.uefa.com/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grishenkova_ea</dc:creator>
  <cp:lastModifiedBy>grishenkova_ea</cp:lastModifiedBy>
  <cp:revision>15</cp:revision>
  <dcterms:created xsi:type="dcterms:W3CDTF">2019-12-05T06:50:00Z</dcterms:created>
  <dcterms:modified xsi:type="dcterms:W3CDTF">2019-12-05T13:01:00Z</dcterms:modified>
</cp:coreProperties>
</file>