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61C55" w14:textId="77777777" w:rsidR="00642869" w:rsidRDefault="00642869" w:rsidP="0022293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09B827" w14:textId="77777777" w:rsidR="00642869" w:rsidRDefault="00642869" w:rsidP="0022293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Бюро Исполкома РФС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DEA90C1" w14:textId="7A19BDCE" w:rsidR="00642869" w:rsidRDefault="00642869" w:rsidP="00222930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____/__ от «___» ____________ 202</w:t>
      </w:r>
      <w:r w:rsidR="00DF24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ABFF4C3" w14:textId="77777777" w:rsidR="00642869" w:rsidRDefault="00642869" w:rsidP="00222930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Президент РФС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511D9C9A" w14:textId="77777777" w:rsidR="00642869" w:rsidRDefault="00642869" w:rsidP="00222930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 А.В. Дюков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80DAFE3" w14:textId="77777777" w:rsidR="00642869" w:rsidRDefault="00642869" w:rsidP="00222930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40217F8A" w14:textId="77777777" w:rsidR="00642869" w:rsidRDefault="00642869" w:rsidP="00222930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238FD1E8" w14:textId="77777777" w:rsidR="00222930" w:rsidRDefault="00222930" w:rsidP="00222930">
      <w:pPr>
        <w:pStyle w:val="a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026B682" w14:textId="18E7F123" w:rsidR="00642869" w:rsidRDefault="00ED7859" w:rsidP="00222930">
      <w:pPr>
        <w:pStyle w:val="a8"/>
        <w:tabs>
          <w:tab w:val="left" w:pos="284"/>
          <w:tab w:val="left" w:pos="851"/>
          <w:tab w:val="left" w:pos="993"/>
        </w:tabs>
        <w:spacing w:line="240" w:lineRule="auto"/>
        <w:ind w:left="0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Дополнительный с</w:t>
      </w:r>
      <w:r w:rsidR="00642869">
        <w:rPr>
          <w:rFonts w:ascii="Times New Roman" w:hAnsi="Times New Roman" w:cs="Times New Roman"/>
          <w:b/>
          <w:bCs/>
          <w:sz w:val="24"/>
          <w:szCs w:val="24"/>
        </w:rPr>
        <w:t>писок организаций,</w:t>
      </w:r>
    </w:p>
    <w:p w14:paraId="48349036" w14:textId="77777777" w:rsidR="00642869" w:rsidRDefault="00642869" w:rsidP="00222930">
      <w:pPr>
        <w:pStyle w:val="a8"/>
        <w:tabs>
          <w:tab w:val="left" w:pos="284"/>
          <w:tab w:val="left" w:pos="851"/>
          <w:tab w:val="left" w:pos="993"/>
        </w:tabs>
        <w:spacing w:line="240" w:lineRule="auto"/>
        <w:ind w:left="0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имеющих статус «Детский футбольный центр»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Российского футбольного союза</w:t>
      </w:r>
    </w:p>
    <w:p w14:paraId="238D528B" w14:textId="16F0DE95" w:rsidR="00642869" w:rsidRDefault="00642869" w:rsidP="00222930">
      <w:pPr>
        <w:pStyle w:val="a8"/>
        <w:tabs>
          <w:tab w:val="left" w:pos="284"/>
          <w:tab w:val="left" w:pos="851"/>
          <w:tab w:val="left" w:pos="993"/>
        </w:tabs>
        <w:spacing w:line="240" w:lineRule="auto"/>
        <w:ind w:left="0" w:right="-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07445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597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2981"/>
        <w:gridCol w:w="2412"/>
        <w:gridCol w:w="4720"/>
      </w:tblGrid>
      <w:tr w:rsidR="00222930" w:rsidRPr="007045FF" w14:paraId="3EB7988C" w14:textId="77777777" w:rsidTr="00222930">
        <w:trPr>
          <w:trHeight w:val="195"/>
          <w:tblHeader/>
          <w:jc w:val="center"/>
        </w:trPr>
        <w:tc>
          <w:tcPr>
            <w:tcW w:w="484" w:type="dxa"/>
            <w:vAlign w:val="center"/>
          </w:tcPr>
          <w:p w14:paraId="6B3D75ED" w14:textId="77777777" w:rsidR="00222930" w:rsidRPr="007045FF" w:rsidRDefault="00222930" w:rsidP="0022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1" w:type="dxa"/>
            <w:vAlign w:val="center"/>
          </w:tcPr>
          <w:p w14:paraId="2FE1F3C5" w14:textId="77777777" w:rsidR="00222930" w:rsidRPr="007045FF" w:rsidRDefault="00222930" w:rsidP="0022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FF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2412" w:type="dxa"/>
          </w:tcPr>
          <w:p w14:paraId="0A518AFC" w14:textId="77777777" w:rsidR="00222930" w:rsidRPr="007045FF" w:rsidRDefault="00222930" w:rsidP="0022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4720" w:type="dxa"/>
            <w:vAlign w:val="center"/>
          </w:tcPr>
          <w:p w14:paraId="754DA4C9" w14:textId="77777777" w:rsidR="00222930" w:rsidRPr="007045FF" w:rsidRDefault="00222930" w:rsidP="00222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5F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ED7859" w:rsidRPr="007045FF" w14:paraId="39971C68" w14:textId="77777777" w:rsidTr="00ED7859">
        <w:trPr>
          <w:jc w:val="center"/>
        </w:trPr>
        <w:tc>
          <w:tcPr>
            <w:tcW w:w="484" w:type="dxa"/>
          </w:tcPr>
          <w:p w14:paraId="416CEA98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0A70A0AA" w14:textId="6D53F939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КарачаевоЧеркесская Республика</w:t>
            </w:r>
          </w:p>
        </w:tc>
        <w:tc>
          <w:tcPr>
            <w:tcW w:w="2412" w:type="dxa"/>
          </w:tcPr>
          <w:p w14:paraId="1DD04C43" w14:textId="40314B9A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Усть-Джегута</w:t>
            </w:r>
          </w:p>
        </w:tc>
        <w:tc>
          <w:tcPr>
            <w:tcW w:w="4720" w:type="dxa"/>
          </w:tcPr>
          <w:p w14:paraId="5B0A6A26" w14:textId="0D957FE4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PГБУ «KCШ «Победа»</w:t>
            </w:r>
          </w:p>
        </w:tc>
      </w:tr>
      <w:tr w:rsidR="00ED7859" w:rsidRPr="007045FF" w14:paraId="5A9D1342" w14:textId="77777777" w:rsidTr="00ED7859">
        <w:trPr>
          <w:jc w:val="center"/>
        </w:trPr>
        <w:tc>
          <w:tcPr>
            <w:tcW w:w="484" w:type="dxa"/>
          </w:tcPr>
          <w:p w14:paraId="75298B22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55CB90E2" w14:textId="3C3F279A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412" w:type="dxa"/>
          </w:tcPr>
          <w:p w14:paraId="7D821FEA" w14:textId="5028E6D3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4720" w:type="dxa"/>
          </w:tcPr>
          <w:p w14:paraId="040F50D8" w14:textId="501BC048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МАФСУ «СШОР по футболу»</w:t>
            </w:r>
          </w:p>
        </w:tc>
      </w:tr>
      <w:tr w:rsidR="00ED7859" w:rsidRPr="007045FF" w14:paraId="0F8C91A7" w14:textId="77777777" w:rsidTr="00ED7859">
        <w:trPr>
          <w:jc w:val="center"/>
        </w:trPr>
        <w:tc>
          <w:tcPr>
            <w:tcW w:w="484" w:type="dxa"/>
          </w:tcPr>
          <w:p w14:paraId="7CA068CB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30E12BEF" w14:textId="17A49DE4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2412" w:type="dxa"/>
          </w:tcPr>
          <w:p w14:paraId="495F30C9" w14:textId="2A1ED9D0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Кострома</w:t>
            </w:r>
          </w:p>
        </w:tc>
        <w:tc>
          <w:tcPr>
            <w:tcW w:w="4720" w:type="dxa"/>
          </w:tcPr>
          <w:p w14:paraId="63DF7B5D" w14:textId="401AAC0D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 № 3 имени Г.А. Ярцева»</w:t>
            </w:r>
          </w:p>
        </w:tc>
      </w:tr>
      <w:tr w:rsidR="00ED7859" w:rsidRPr="007045FF" w14:paraId="7D286BE1" w14:textId="77777777" w:rsidTr="00ED7859">
        <w:trPr>
          <w:jc w:val="center"/>
        </w:trPr>
        <w:tc>
          <w:tcPr>
            <w:tcW w:w="484" w:type="dxa"/>
          </w:tcPr>
          <w:p w14:paraId="1EBC789B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3F6B89FB" w14:textId="7A1F6058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412" w:type="dxa"/>
          </w:tcPr>
          <w:p w14:paraId="1B993A74" w14:textId="049DA9B3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Новороссийск</w:t>
            </w:r>
          </w:p>
        </w:tc>
        <w:tc>
          <w:tcPr>
            <w:tcW w:w="4720" w:type="dxa"/>
          </w:tcPr>
          <w:p w14:paraId="60642691" w14:textId="72112F7E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МАУ СШ «Победа»</w:t>
            </w:r>
          </w:p>
        </w:tc>
      </w:tr>
      <w:tr w:rsidR="00ED7859" w:rsidRPr="007045FF" w14:paraId="3B0B14B7" w14:textId="77777777" w:rsidTr="00ED7859">
        <w:trPr>
          <w:jc w:val="center"/>
        </w:trPr>
        <w:tc>
          <w:tcPr>
            <w:tcW w:w="484" w:type="dxa"/>
          </w:tcPr>
          <w:p w14:paraId="12BF8376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58230EEC" w14:textId="7D1C7D81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 xml:space="preserve">Курская область </w:t>
            </w:r>
          </w:p>
        </w:tc>
        <w:tc>
          <w:tcPr>
            <w:tcW w:w="2412" w:type="dxa"/>
          </w:tcPr>
          <w:p w14:paraId="54005165" w14:textId="475B97C9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4720" w:type="dxa"/>
          </w:tcPr>
          <w:p w14:paraId="2B3F6B7B" w14:textId="27C51EB1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Ассоциация «ФК «Авангард»</w:t>
            </w:r>
          </w:p>
        </w:tc>
      </w:tr>
      <w:tr w:rsidR="00ED7859" w:rsidRPr="007045FF" w14:paraId="1E865A8C" w14:textId="77777777" w:rsidTr="00ED7859">
        <w:trPr>
          <w:jc w:val="center"/>
        </w:trPr>
        <w:tc>
          <w:tcPr>
            <w:tcW w:w="484" w:type="dxa"/>
          </w:tcPr>
          <w:p w14:paraId="332691D0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14:paraId="69B4B087" w14:textId="3542AF7B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412" w:type="dxa"/>
          </w:tcPr>
          <w:p w14:paraId="53E50E52" w14:textId="16852B07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20" w:type="dxa"/>
          </w:tcPr>
          <w:p w14:paraId="1563537B" w14:textId="0F24A59E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ГБУ «СШОР №46» Москомспорта</w:t>
            </w:r>
          </w:p>
        </w:tc>
      </w:tr>
      <w:tr w:rsidR="00ED7859" w:rsidRPr="007045FF" w14:paraId="7CF26E41" w14:textId="77777777" w:rsidTr="00ED7859">
        <w:trPr>
          <w:jc w:val="center"/>
        </w:trPr>
        <w:tc>
          <w:tcPr>
            <w:tcW w:w="484" w:type="dxa"/>
          </w:tcPr>
          <w:p w14:paraId="234C5D91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43AE39B3" w14:textId="18E7FF9C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0DE86072" w14:textId="0D61A707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720" w:type="dxa"/>
          </w:tcPr>
          <w:p w14:paraId="26C8B5C8" w14:textId="2D7205C1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ГБУ «СШОР №70 «Молния» Москомспорта</w:t>
            </w:r>
          </w:p>
        </w:tc>
      </w:tr>
      <w:tr w:rsidR="00ED7859" w:rsidRPr="007045FF" w14:paraId="109F7B0C" w14:textId="77777777" w:rsidTr="00ED7859">
        <w:trPr>
          <w:jc w:val="center"/>
        </w:trPr>
        <w:tc>
          <w:tcPr>
            <w:tcW w:w="484" w:type="dxa"/>
          </w:tcPr>
          <w:p w14:paraId="7B7CA115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14:paraId="773C8B00" w14:textId="1898B033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412" w:type="dxa"/>
          </w:tcPr>
          <w:p w14:paraId="68AD8040" w14:textId="302DB612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Владивосток</w:t>
            </w:r>
          </w:p>
        </w:tc>
        <w:tc>
          <w:tcPr>
            <w:tcW w:w="4720" w:type="dxa"/>
          </w:tcPr>
          <w:p w14:paraId="631DFDD3" w14:textId="1C9FD358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КГАУ КСШОР</w:t>
            </w:r>
          </w:p>
        </w:tc>
      </w:tr>
      <w:tr w:rsidR="00ED7859" w:rsidRPr="007045FF" w14:paraId="7E5CDDBF" w14:textId="77777777" w:rsidTr="00ED7859">
        <w:trPr>
          <w:jc w:val="center"/>
        </w:trPr>
        <w:tc>
          <w:tcPr>
            <w:tcW w:w="484" w:type="dxa"/>
          </w:tcPr>
          <w:p w14:paraId="51402458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24BF2B86" w14:textId="77777777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54F56834" w14:textId="4FB50726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Уссурийск</w:t>
            </w:r>
          </w:p>
        </w:tc>
        <w:tc>
          <w:tcPr>
            <w:tcW w:w="4720" w:type="dxa"/>
          </w:tcPr>
          <w:p w14:paraId="65AB7964" w14:textId="25393078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ОО Уссурийский ФК «Локомотив»</w:t>
            </w:r>
          </w:p>
        </w:tc>
      </w:tr>
      <w:tr w:rsidR="00ED7859" w:rsidRPr="007045FF" w14:paraId="2A5B1118" w14:textId="77777777" w:rsidTr="00ED7859">
        <w:trPr>
          <w:jc w:val="center"/>
        </w:trPr>
        <w:tc>
          <w:tcPr>
            <w:tcW w:w="484" w:type="dxa"/>
          </w:tcPr>
          <w:p w14:paraId="4BB3E238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4EFA65AB" w14:textId="4973D9F2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 </w:t>
            </w:r>
          </w:p>
        </w:tc>
        <w:tc>
          <w:tcPr>
            <w:tcW w:w="2412" w:type="dxa"/>
          </w:tcPr>
          <w:p w14:paraId="771B3D77" w14:textId="62B88DEB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Майкоп</w:t>
            </w:r>
          </w:p>
        </w:tc>
        <w:tc>
          <w:tcPr>
            <w:tcW w:w="4720" w:type="dxa"/>
          </w:tcPr>
          <w:p w14:paraId="6B11F118" w14:textId="16FC29AB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ГБУ РА «СШОР по футболу»</w:t>
            </w:r>
          </w:p>
        </w:tc>
      </w:tr>
      <w:tr w:rsidR="00ED7859" w:rsidRPr="007045FF" w14:paraId="2105AC2F" w14:textId="77777777" w:rsidTr="00ED7859">
        <w:trPr>
          <w:jc w:val="center"/>
        </w:trPr>
        <w:tc>
          <w:tcPr>
            <w:tcW w:w="484" w:type="dxa"/>
          </w:tcPr>
          <w:p w14:paraId="02AB8470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 w:val="restart"/>
          </w:tcPr>
          <w:p w14:paraId="0352743A" w14:textId="77777777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Республика Алтай</w:t>
            </w:r>
          </w:p>
          <w:p w14:paraId="09047171" w14:textId="0D417CDC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412" w:type="dxa"/>
          </w:tcPr>
          <w:p w14:paraId="0A80AABD" w14:textId="1DA544C0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</w:tc>
        <w:tc>
          <w:tcPr>
            <w:tcW w:w="4720" w:type="dxa"/>
          </w:tcPr>
          <w:p w14:paraId="0522BEFD" w14:textId="276ED79B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МБУ «СШ г. Горно-Алтайска»</w:t>
            </w:r>
          </w:p>
        </w:tc>
      </w:tr>
      <w:tr w:rsidR="00ED7859" w:rsidRPr="007045FF" w14:paraId="7D8CA8DD" w14:textId="77777777" w:rsidTr="00ED7859">
        <w:trPr>
          <w:jc w:val="center"/>
        </w:trPr>
        <w:tc>
          <w:tcPr>
            <w:tcW w:w="484" w:type="dxa"/>
          </w:tcPr>
          <w:p w14:paraId="3C4C4AFC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14:paraId="55E58860" w14:textId="77777777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14:paraId="61ADBB1E" w14:textId="09A3AED9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Октябрьский</w:t>
            </w:r>
          </w:p>
        </w:tc>
        <w:tc>
          <w:tcPr>
            <w:tcW w:w="4720" w:type="dxa"/>
          </w:tcPr>
          <w:p w14:paraId="60F04B7B" w14:textId="6EEA6A9C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АНО ФК «Девон»</w:t>
            </w:r>
          </w:p>
        </w:tc>
      </w:tr>
      <w:tr w:rsidR="00ED7859" w:rsidRPr="007045FF" w14:paraId="4C1E71A1" w14:textId="77777777" w:rsidTr="00ED7859">
        <w:trPr>
          <w:jc w:val="center"/>
        </w:trPr>
        <w:tc>
          <w:tcPr>
            <w:tcW w:w="484" w:type="dxa"/>
          </w:tcPr>
          <w:p w14:paraId="183717CE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1498F482" w14:textId="18BB2B4C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412" w:type="dxa"/>
          </w:tcPr>
          <w:p w14:paraId="4AE8DB52" w14:textId="354757A8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Уфа</w:t>
            </w:r>
          </w:p>
        </w:tc>
        <w:tc>
          <w:tcPr>
            <w:tcW w:w="4720" w:type="dxa"/>
          </w:tcPr>
          <w:p w14:paraId="6232A630" w14:textId="0429B052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МАУ СШ №10</w:t>
            </w:r>
          </w:p>
        </w:tc>
      </w:tr>
      <w:tr w:rsidR="00ED7859" w:rsidRPr="007045FF" w14:paraId="5F0E8B43" w14:textId="77777777" w:rsidTr="00ED7859">
        <w:trPr>
          <w:jc w:val="center"/>
        </w:trPr>
        <w:tc>
          <w:tcPr>
            <w:tcW w:w="484" w:type="dxa"/>
          </w:tcPr>
          <w:p w14:paraId="68A0B8A5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78D88B19" w14:textId="032AC97A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2412" w:type="dxa"/>
          </w:tcPr>
          <w:p w14:paraId="265D3346" w14:textId="16EDD7D5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Нерюнгри</w:t>
            </w:r>
          </w:p>
        </w:tc>
        <w:tc>
          <w:tcPr>
            <w:tcW w:w="4720" w:type="dxa"/>
          </w:tcPr>
          <w:p w14:paraId="6084BB33" w14:textId="1CAE8875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ГБУ РС(Я) РССШ по футболу</w:t>
            </w:r>
          </w:p>
        </w:tc>
      </w:tr>
      <w:tr w:rsidR="00ED7859" w:rsidRPr="007045FF" w14:paraId="01516493" w14:textId="77777777" w:rsidTr="00ED7859">
        <w:trPr>
          <w:jc w:val="center"/>
        </w:trPr>
        <w:tc>
          <w:tcPr>
            <w:tcW w:w="484" w:type="dxa"/>
          </w:tcPr>
          <w:p w14:paraId="4C016D38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6DC7DC0D" w14:textId="48B42D9D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 </w:t>
            </w:r>
          </w:p>
        </w:tc>
        <w:tc>
          <w:tcPr>
            <w:tcW w:w="2412" w:type="dxa"/>
          </w:tcPr>
          <w:p w14:paraId="2751CF57" w14:textId="0DD97B15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</w:tc>
        <w:tc>
          <w:tcPr>
            <w:tcW w:w="4720" w:type="dxa"/>
          </w:tcPr>
          <w:p w14:paraId="088C16BF" w14:textId="7E2C0A64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МБУ «СШ №3» Зеленодольского муниципального района РТ</w:t>
            </w:r>
          </w:p>
        </w:tc>
      </w:tr>
      <w:tr w:rsidR="00ED7859" w:rsidRPr="007045FF" w14:paraId="6084C826" w14:textId="77777777" w:rsidTr="00ED7859">
        <w:trPr>
          <w:jc w:val="center"/>
        </w:trPr>
        <w:tc>
          <w:tcPr>
            <w:tcW w:w="484" w:type="dxa"/>
          </w:tcPr>
          <w:p w14:paraId="2A8BFDF2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5799FCA3" w14:textId="26111480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Хакасия </w:t>
            </w:r>
          </w:p>
        </w:tc>
        <w:tc>
          <w:tcPr>
            <w:tcW w:w="2412" w:type="dxa"/>
          </w:tcPr>
          <w:p w14:paraId="497DE8BF" w14:textId="1E1A2552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Черногорск</w:t>
            </w:r>
          </w:p>
        </w:tc>
        <w:tc>
          <w:tcPr>
            <w:tcW w:w="4720" w:type="dxa"/>
          </w:tcPr>
          <w:p w14:paraId="7E56BC5A" w14:textId="34E9E8DB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МБУ «СШ «Сибиряк»</w:t>
            </w:r>
          </w:p>
        </w:tc>
      </w:tr>
      <w:tr w:rsidR="00ED7859" w:rsidRPr="007045FF" w14:paraId="60C9143D" w14:textId="77777777" w:rsidTr="00ED7859">
        <w:trPr>
          <w:jc w:val="center"/>
        </w:trPr>
        <w:tc>
          <w:tcPr>
            <w:tcW w:w="484" w:type="dxa"/>
          </w:tcPr>
          <w:p w14:paraId="60FF3298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3944D46D" w14:textId="1699DB01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 xml:space="preserve">Сахалинская область </w:t>
            </w:r>
          </w:p>
        </w:tc>
        <w:tc>
          <w:tcPr>
            <w:tcW w:w="2412" w:type="dxa"/>
          </w:tcPr>
          <w:p w14:paraId="20961FF5" w14:textId="13D9F724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Южно-Сахалинск</w:t>
            </w:r>
          </w:p>
        </w:tc>
        <w:tc>
          <w:tcPr>
            <w:tcW w:w="4720" w:type="dxa"/>
          </w:tcPr>
          <w:p w14:paraId="3A54C2FC" w14:textId="27248701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 xml:space="preserve">ОГАУ </w:t>
            </w:r>
            <w:r w:rsidR="00857767">
              <w:rPr>
                <w:rFonts w:ascii="Times New Roman" w:hAnsi="Times New Roman" w:cs="Times New Roman"/>
                <w:sz w:val="24"/>
                <w:szCs w:val="24"/>
              </w:rPr>
              <w:t>«СШ</w:t>
            </w: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 xml:space="preserve"> «Сахалин»</w:t>
            </w:r>
          </w:p>
        </w:tc>
      </w:tr>
      <w:tr w:rsidR="00ED7859" w:rsidRPr="007045FF" w14:paraId="4C365596" w14:textId="77777777" w:rsidTr="00ED7859">
        <w:trPr>
          <w:jc w:val="center"/>
        </w:trPr>
        <w:tc>
          <w:tcPr>
            <w:tcW w:w="484" w:type="dxa"/>
          </w:tcPr>
          <w:p w14:paraId="1D1A4812" w14:textId="77777777" w:rsidR="00ED7859" w:rsidRPr="007045FF" w:rsidRDefault="00ED7859" w:rsidP="00ED7859">
            <w:pPr>
              <w:pStyle w:val="a8"/>
              <w:numPr>
                <w:ilvl w:val="0"/>
                <w:numId w:val="14"/>
              </w:numPr>
              <w:ind w:left="0" w:right="1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</w:tcPr>
          <w:p w14:paraId="144BA133" w14:textId="3F9DBEC6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2412" w:type="dxa"/>
          </w:tcPr>
          <w:p w14:paraId="3473E005" w14:textId="74DF4633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>г. Тутаев</w:t>
            </w:r>
          </w:p>
        </w:tc>
        <w:tc>
          <w:tcPr>
            <w:tcW w:w="4720" w:type="dxa"/>
          </w:tcPr>
          <w:p w14:paraId="5C65E606" w14:textId="5413B7AA" w:rsidR="00ED7859" w:rsidRPr="00ED7859" w:rsidRDefault="00ED7859" w:rsidP="00ED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859">
              <w:rPr>
                <w:rFonts w:ascii="Times New Roman" w:hAnsi="Times New Roman" w:cs="Times New Roman"/>
                <w:sz w:val="24"/>
                <w:szCs w:val="24"/>
              </w:rPr>
              <w:t xml:space="preserve"> МУ СШ «Старт»</w:t>
            </w:r>
          </w:p>
        </w:tc>
      </w:tr>
    </w:tbl>
    <w:p w14:paraId="6816B420" w14:textId="77777777" w:rsidR="00222930" w:rsidRPr="007045FF" w:rsidRDefault="00222930" w:rsidP="00222930">
      <w:pPr>
        <w:pStyle w:val="a8"/>
        <w:tabs>
          <w:tab w:val="left" w:pos="284"/>
          <w:tab w:val="left" w:pos="851"/>
          <w:tab w:val="left" w:pos="993"/>
        </w:tabs>
        <w:spacing w:line="240" w:lineRule="auto"/>
        <w:ind w:left="0" w:right="-57"/>
        <w:rPr>
          <w:rFonts w:ascii="Times New Roman" w:hAnsi="Times New Roman" w:cs="Times New Roman"/>
          <w:sz w:val="24"/>
          <w:szCs w:val="24"/>
        </w:rPr>
      </w:pPr>
    </w:p>
    <w:sectPr w:rsidR="00222930" w:rsidRPr="007045FF" w:rsidSect="004A78C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7C6BE" w14:textId="77777777" w:rsidR="00E518FC" w:rsidRDefault="00E518FC" w:rsidP="00EE20ED">
      <w:pPr>
        <w:spacing w:after="0" w:line="240" w:lineRule="auto"/>
      </w:pPr>
      <w:r>
        <w:separator/>
      </w:r>
    </w:p>
  </w:endnote>
  <w:endnote w:type="continuationSeparator" w:id="0">
    <w:p w14:paraId="3AE068F9" w14:textId="77777777" w:rsidR="00E518FC" w:rsidRDefault="00E518FC" w:rsidP="00EE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F8181" w14:textId="77777777" w:rsidR="00E518FC" w:rsidRDefault="00E518FC" w:rsidP="00EE20ED">
      <w:pPr>
        <w:spacing w:after="0" w:line="240" w:lineRule="auto"/>
      </w:pPr>
      <w:r>
        <w:separator/>
      </w:r>
    </w:p>
  </w:footnote>
  <w:footnote w:type="continuationSeparator" w:id="0">
    <w:p w14:paraId="17017F76" w14:textId="77777777" w:rsidR="00E518FC" w:rsidRDefault="00E518FC" w:rsidP="00EE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484"/>
    <w:multiLevelType w:val="hybridMultilevel"/>
    <w:tmpl w:val="F54E79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592D3D"/>
    <w:multiLevelType w:val="multilevel"/>
    <w:tmpl w:val="C36E0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87157C5"/>
    <w:multiLevelType w:val="hybridMultilevel"/>
    <w:tmpl w:val="96CC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B414A"/>
    <w:multiLevelType w:val="multilevel"/>
    <w:tmpl w:val="F8C8BE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2F95481"/>
    <w:multiLevelType w:val="multilevel"/>
    <w:tmpl w:val="57F847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5724850"/>
    <w:multiLevelType w:val="multilevel"/>
    <w:tmpl w:val="C7FE0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2AEE233F"/>
    <w:multiLevelType w:val="hybridMultilevel"/>
    <w:tmpl w:val="D36E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40AE8"/>
    <w:multiLevelType w:val="hybridMultilevel"/>
    <w:tmpl w:val="96CC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21B48"/>
    <w:multiLevelType w:val="hybridMultilevel"/>
    <w:tmpl w:val="D36E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A1674"/>
    <w:multiLevelType w:val="hybridMultilevel"/>
    <w:tmpl w:val="D36E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E4DA6"/>
    <w:multiLevelType w:val="multilevel"/>
    <w:tmpl w:val="9C24C0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>
    <w:nsid w:val="6D010C2E"/>
    <w:multiLevelType w:val="hybridMultilevel"/>
    <w:tmpl w:val="D36ED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70CAE"/>
    <w:multiLevelType w:val="hybridMultilevel"/>
    <w:tmpl w:val="62D64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C694A"/>
    <w:multiLevelType w:val="hybridMultilevel"/>
    <w:tmpl w:val="874E3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43"/>
    <w:rsid w:val="00012BFA"/>
    <w:rsid w:val="00026FFF"/>
    <w:rsid w:val="00053180"/>
    <w:rsid w:val="000578D2"/>
    <w:rsid w:val="0006708C"/>
    <w:rsid w:val="00074453"/>
    <w:rsid w:val="000A4D6C"/>
    <w:rsid w:val="000A4FA9"/>
    <w:rsid w:val="000B699A"/>
    <w:rsid w:val="000E0DD6"/>
    <w:rsid w:val="000E7FF5"/>
    <w:rsid w:val="00170163"/>
    <w:rsid w:val="001A1143"/>
    <w:rsid w:val="001D4A8D"/>
    <w:rsid w:val="001F6420"/>
    <w:rsid w:val="00206DEC"/>
    <w:rsid w:val="00215402"/>
    <w:rsid w:val="00222930"/>
    <w:rsid w:val="00263557"/>
    <w:rsid w:val="00263649"/>
    <w:rsid w:val="00293BA2"/>
    <w:rsid w:val="002E64E3"/>
    <w:rsid w:val="002F2806"/>
    <w:rsid w:val="00350889"/>
    <w:rsid w:val="00351D9F"/>
    <w:rsid w:val="00357085"/>
    <w:rsid w:val="003603CE"/>
    <w:rsid w:val="00385930"/>
    <w:rsid w:val="003C083B"/>
    <w:rsid w:val="003E4060"/>
    <w:rsid w:val="00425BDC"/>
    <w:rsid w:val="00482303"/>
    <w:rsid w:val="004A22FA"/>
    <w:rsid w:val="004A3C6F"/>
    <w:rsid w:val="004A78CA"/>
    <w:rsid w:val="004B00AC"/>
    <w:rsid w:val="004B583F"/>
    <w:rsid w:val="004C51A9"/>
    <w:rsid w:val="0056572D"/>
    <w:rsid w:val="0056745F"/>
    <w:rsid w:val="00575762"/>
    <w:rsid w:val="0059513E"/>
    <w:rsid w:val="00596BC7"/>
    <w:rsid w:val="005B46ED"/>
    <w:rsid w:val="005C5C83"/>
    <w:rsid w:val="005F286B"/>
    <w:rsid w:val="005F4BCF"/>
    <w:rsid w:val="00642869"/>
    <w:rsid w:val="006678EF"/>
    <w:rsid w:val="006816B3"/>
    <w:rsid w:val="006970FB"/>
    <w:rsid w:val="006A346A"/>
    <w:rsid w:val="006A3C50"/>
    <w:rsid w:val="006B6933"/>
    <w:rsid w:val="006E1019"/>
    <w:rsid w:val="007045FF"/>
    <w:rsid w:val="00726F5E"/>
    <w:rsid w:val="007604D1"/>
    <w:rsid w:val="00782B66"/>
    <w:rsid w:val="007955B4"/>
    <w:rsid w:val="007C0404"/>
    <w:rsid w:val="007E0B54"/>
    <w:rsid w:val="007F2185"/>
    <w:rsid w:val="00801D64"/>
    <w:rsid w:val="00840EF8"/>
    <w:rsid w:val="00857767"/>
    <w:rsid w:val="00867ECE"/>
    <w:rsid w:val="008866CE"/>
    <w:rsid w:val="00891EAA"/>
    <w:rsid w:val="00892E37"/>
    <w:rsid w:val="008A1F29"/>
    <w:rsid w:val="008B21DC"/>
    <w:rsid w:val="008B7920"/>
    <w:rsid w:val="0090721D"/>
    <w:rsid w:val="009126CD"/>
    <w:rsid w:val="009271B0"/>
    <w:rsid w:val="00927686"/>
    <w:rsid w:val="00930250"/>
    <w:rsid w:val="0093653A"/>
    <w:rsid w:val="00971853"/>
    <w:rsid w:val="0098489D"/>
    <w:rsid w:val="009D5276"/>
    <w:rsid w:val="009E5E37"/>
    <w:rsid w:val="009F0D47"/>
    <w:rsid w:val="00A14629"/>
    <w:rsid w:val="00AF112F"/>
    <w:rsid w:val="00B253DE"/>
    <w:rsid w:val="00B431FB"/>
    <w:rsid w:val="00B7025C"/>
    <w:rsid w:val="00B84B7C"/>
    <w:rsid w:val="00B93CF6"/>
    <w:rsid w:val="00B9768B"/>
    <w:rsid w:val="00BF0B85"/>
    <w:rsid w:val="00C00710"/>
    <w:rsid w:val="00C25031"/>
    <w:rsid w:val="00C35D0C"/>
    <w:rsid w:val="00C57EF3"/>
    <w:rsid w:val="00C646FC"/>
    <w:rsid w:val="00C919DB"/>
    <w:rsid w:val="00CB03FB"/>
    <w:rsid w:val="00CF5C50"/>
    <w:rsid w:val="00D0031E"/>
    <w:rsid w:val="00D0219E"/>
    <w:rsid w:val="00D02C88"/>
    <w:rsid w:val="00D124D4"/>
    <w:rsid w:val="00D51799"/>
    <w:rsid w:val="00D565AC"/>
    <w:rsid w:val="00D621E4"/>
    <w:rsid w:val="00D648BE"/>
    <w:rsid w:val="00D84B14"/>
    <w:rsid w:val="00D94A4F"/>
    <w:rsid w:val="00DB70B5"/>
    <w:rsid w:val="00DC345E"/>
    <w:rsid w:val="00DC40C2"/>
    <w:rsid w:val="00DD294A"/>
    <w:rsid w:val="00DE2FAA"/>
    <w:rsid w:val="00DF24A3"/>
    <w:rsid w:val="00E07451"/>
    <w:rsid w:val="00E22DF9"/>
    <w:rsid w:val="00E24ED0"/>
    <w:rsid w:val="00E518FC"/>
    <w:rsid w:val="00E8257D"/>
    <w:rsid w:val="00E85660"/>
    <w:rsid w:val="00E87271"/>
    <w:rsid w:val="00ED7859"/>
    <w:rsid w:val="00EE20ED"/>
    <w:rsid w:val="00EF2BB8"/>
    <w:rsid w:val="00F1632E"/>
    <w:rsid w:val="00F205C4"/>
    <w:rsid w:val="00FB62B4"/>
    <w:rsid w:val="00FB6548"/>
    <w:rsid w:val="00FC3788"/>
    <w:rsid w:val="00FC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AD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0ED"/>
  </w:style>
  <w:style w:type="paragraph" w:styleId="a6">
    <w:name w:val="footer"/>
    <w:basedOn w:val="a"/>
    <w:link w:val="a7"/>
    <w:uiPriority w:val="99"/>
    <w:unhideWhenUsed/>
    <w:rsid w:val="00EE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0ED"/>
  </w:style>
  <w:style w:type="paragraph" w:styleId="a8">
    <w:name w:val="List Paragraph"/>
    <w:basedOn w:val="a"/>
    <w:uiPriority w:val="34"/>
    <w:qFormat/>
    <w:rsid w:val="009D5276"/>
    <w:pPr>
      <w:ind w:left="720"/>
      <w:contextualSpacing/>
    </w:pPr>
  </w:style>
  <w:style w:type="paragraph" w:styleId="a9">
    <w:name w:val="No Spacing"/>
    <w:uiPriority w:val="1"/>
    <w:qFormat/>
    <w:rsid w:val="007045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E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F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20ED"/>
  </w:style>
  <w:style w:type="paragraph" w:styleId="a6">
    <w:name w:val="footer"/>
    <w:basedOn w:val="a"/>
    <w:link w:val="a7"/>
    <w:uiPriority w:val="99"/>
    <w:unhideWhenUsed/>
    <w:rsid w:val="00EE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20ED"/>
  </w:style>
  <w:style w:type="paragraph" w:styleId="a8">
    <w:name w:val="List Paragraph"/>
    <w:basedOn w:val="a"/>
    <w:uiPriority w:val="34"/>
    <w:qFormat/>
    <w:rsid w:val="009D5276"/>
    <w:pPr>
      <w:ind w:left="720"/>
      <w:contextualSpacing/>
    </w:pPr>
  </w:style>
  <w:style w:type="paragraph" w:styleId="a9">
    <w:name w:val="No Spacing"/>
    <w:uiPriority w:val="1"/>
    <w:qFormat/>
    <w:rsid w:val="007045F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E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Александр Андреевич</dc:creator>
  <cp:lastModifiedBy>Цитович И. И.</cp:lastModifiedBy>
  <cp:revision>2</cp:revision>
  <cp:lastPrinted>2020-02-20T08:13:00Z</cp:lastPrinted>
  <dcterms:created xsi:type="dcterms:W3CDTF">2021-07-19T07:48:00Z</dcterms:created>
  <dcterms:modified xsi:type="dcterms:W3CDTF">2021-07-19T07:48:00Z</dcterms:modified>
</cp:coreProperties>
</file>